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2E92" w14:textId="118776D6" w:rsidR="00421226" w:rsidRDefault="00421226" w:rsidP="00CD01E9">
      <w:pPr>
        <w:pStyle w:val="BodyText"/>
        <w:ind w:left="513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8C21C0" wp14:editId="6E02392B">
            <wp:extent cx="4949268" cy="5807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268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74B4" w14:textId="2DFB56A2" w:rsidR="00421226" w:rsidRDefault="00421226" w:rsidP="00CD01E9">
      <w:pPr>
        <w:pStyle w:val="BodyText"/>
        <w:spacing w:before="9"/>
        <w:rPr>
          <w:sz w:val="14"/>
        </w:rPr>
      </w:pPr>
    </w:p>
    <w:p w14:paraId="0CCBD2D1" w14:textId="0CD0E741" w:rsidR="00421226" w:rsidRDefault="00421226" w:rsidP="00CD01E9">
      <w:pPr>
        <w:pStyle w:val="Title"/>
        <w:ind w:right="0"/>
      </w:pPr>
      <w:r>
        <w:rPr>
          <w:color w:val="0E0F1A"/>
        </w:rPr>
        <w:t>PES</w:t>
      </w:r>
      <w:r>
        <w:rPr>
          <w:color w:val="0E0F1A"/>
          <w:spacing w:val="10"/>
        </w:rPr>
        <w:t xml:space="preserve"> </w:t>
      </w:r>
      <w:r>
        <w:rPr>
          <w:color w:val="0E0F1A"/>
        </w:rPr>
        <w:t>GENERAL</w:t>
      </w:r>
      <w:r>
        <w:rPr>
          <w:color w:val="0E0F1A"/>
          <w:spacing w:val="11"/>
        </w:rPr>
        <w:t xml:space="preserve"> </w:t>
      </w:r>
      <w:r>
        <w:rPr>
          <w:color w:val="0E0F1A"/>
        </w:rPr>
        <w:t>BODY</w:t>
      </w:r>
      <w:r>
        <w:rPr>
          <w:color w:val="0E0F1A"/>
          <w:spacing w:val="10"/>
        </w:rPr>
        <w:t xml:space="preserve"> </w:t>
      </w:r>
      <w:r>
        <w:rPr>
          <w:color w:val="0E0F1A"/>
        </w:rPr>
        <w:t>MEETING-1</w:t>
      </w:r>
    </w:p>
    <w:p w14:paraId="026362F6" w14:textId="02DDEC5C" w:rsidR="00421226" w:rsidRPr="00270543" w:rsidRDefault="00421226" w:rsidP="00CD01E9">
      <w:pPr>
        <w:pStyle w:val="BodyText"/>
        <w:spacing w:before="11"/>
        <w:rPr>
          <w:b/>
          <w:sz w:val="24"/>
          <w:szCs w:val="24"/>
        </w:rPr>
      </w:pPr>
    </w:p>
    <w:p w14:paraId="39D83256" w14:textId="0F4431AA" w:rsidR="00421226" w:rsidRPr="00270543" w:rsidRDefault="00421226" w:rsidP="00CD01E9">
      <w:pPr>
        <w:pStyle w:val="BodyText"/>
        <w:spacing w:line="244" w:lineRule="auto"/>
        <w:ind w:left="152"/>
        <w:jc w:val="both"/>
        <w:rPr>
          <w:color w:val="0E0F1A"/>
          <w:sz w:val="24"/>
          <w:szCs w:val="24"/>
        </w:rPr>
      </w:pPr>
      <w:r w:rsidRPr="00270543">
        <w:rPr>
          <w:color w:val="0E0F1A"/>
          <w:sz w:val="24"/>
          <w:szCs w:val="24"/>
        </w:rPr>
        <w:t>A General Body Meeting of IEEE MVSR PES Student Chapter was held on 19</w:t>
      </w:r>
      <w:r w:rsidRPr="00270543">
        <w:rPr>
          <w:color w:val="0E0F1A"/>
          <w:sz w:val="24"/>
          <w:szCs w:val="24"/>
          <w:vertAlign w:val="superscript"/>
        </w:rPr>
        <w:t>th</w:t>
      </w:r>
      <w:r w:rsidRPr="00270543">
        <w:rPr>
          <w:color w:val="0E0F1A"/>
          <w:sz w:val="24"/>
          <w:szCs w:val="24"/>
        </w:rPr>
        <w:t xml:space="preserve"> July 2023</w:t>
      </w:r>
      <w:r w:rsidR="007F2D0F" w:rsidRPr="00270543">
        <w:rPr>
          <w:color w:val="0E0F1A"/>
          <w:sz w:val="24"/>
          <w:szCs w:val="24"/>
        </w:rPr>
        <w:t>.</w:t>
      </w:r>
      <w:r w:rsidRPr="00270543">
        <w:rPr>
          <w:color w:val="0E0F1A"/>
          <w:sz w:val="24"/>
          <w:szCs w:val="24"/>
        </w:rPr>
        <w:t>The main agenda of this meeting was to plan the future technical,</w:t>
      </w:r>
      <w:r w:rsidR="00F504A7" w:rsidRPr="00270543">
        <w:rPr>
          <w:color w:val="0E0F1A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non-technical,</w:t>
      </w:r>
      <w:r w:rsidR="00F504A7" w:rsidRPr="00270543">
        <w:rPr>
          <w:color w:val="0E0F1A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social and admin</w:t>
      </w:r>
      <w:r w:rsidR="00270543" w:rsidRPr="00270543">
        <w:rPr>
          <w:color w:val="0E0F1A"/>
          <w:sz w:val="24"/>
          <w:szCs w:val="24"/>
        </w:rPr>
        <w:t>istrative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activities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of</w:t>
      </w:r>
      <w:r w:rsidRPr="00270543">
        <w:rPr>
          <w:color w:val="0E0F1A"/>
          <w:spacing w:val="4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PES</w:t>
      </w:r>
      <w:r w:rsidRPr="00270543">
        <w:rPr>
          <w:color w:val="0E0F1A"/>
          <w:spacing w:val="2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Student</w:t>
      </w:r>
      <w:r w:rsidRPr="00270543">
        <w:rPr>
          <w:color w:val="0E0F1A"/>
          <w:spacing w:val="2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Chapter.</w:t>
      </w:r>
    </w:p>
    <w:p w14:paraId="1EAA0BFC" w14:textId="77777777" w:rsidR="00E27075" w:rsidRPr="00270543" w:rsidRDefault="00E27075" w:rsidP="00CD01E9">
      <w:pPr>
        <w:pStyle w:val="BodyText"/>
        <w:spacing w:line="244" w:lineRule="auto"/>
        <w:ind w:left="152"/>
        <w:jc w:val="both"/>
        <w:rPr>
          <w:color w:val="0E0F1A"/>
          <w:sz w:val="24"/>
          <w:szCs w:val="24"/>
        </w:rPr>
      </w:pPr>
    </w:p>
    <w:p w14:paraId="56689331" w14:textId="03A7F470" w:rsidR="00F504A7" w:rsidRPr="00270543" w:rsidRDefault="00E27075" w:rsidP="00CD01E9">
      <w:pPr>
        <w:pStyle w:val="BodyText"/>
        <w:spacing w:line="244" w:lineRule="auto"/>
        <w:ind w:left="152"/>
        <w:jc w:val="both"/>
        <w:rPr>
          <w:sz w:val="24"/>
          <w:szCs w:val="24"/>
        </w:rPr>
      </w:pPr>
      <w:r w:rsidRPr="00270543">
        <w:rPr>
          <w:noProof/>
          <w:sz w:val="24"/>
          <w:szCs w:val="24"/>
          <w:lang w:val="en-IN" w:eastAsia="en-IN"/>
        </w:rPr>
        <w:drawing>
          <wp:inline distT="0" distB="0" distL="0" distR="0" wp14:anchorId="5D59258E" wp14:editId="1985098F">
            <wp:extent cx="5892800" cy="6720205"/>
            <wp:effectExtent l="0" t="0" r="0" b="4445"/>
            <wp:docPr id="16217519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751973" name="Picture 162175197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E536" w14:textId="117F3C73" w:rsidR="00421226" w:rsidRPr="00270543" w:rsidRDefault="00421226" w:rsidP="00CD01E9">
      <w:pPr>
        <w:pStyle w:val="BodyText"/>
        <w:spacing w:before="9"/>
        <w:rPr>
          <w:sz w:val="24"/>
          <w:szCs w:val="24"/>
        </w:rPr>
      </w:pPr>
    </w:p>
    <w:p w14:paraId="1AD91C8A" w14:textId="77777777" w:rsidR="00421226" w:rsidRPr="00270543" w:rsidRDefault="00421226" w:rsidP="00CD01E9">
      <w:pPr>
        <w:rPr>
          <w:sz w:val="24"/>
          <w:szCs w:val="24"/>
        </w:rPr>
        <w:sectPr w:rsidR="00421226" w:rsidRPr="00270543" w:rsidSect="00421226">
          <w:pgSz w:w="12240" w:h="15840"/>
          <w:pgMar w:top="1400" w:right="1240" w:bottom="280" w:left="1720" w:header="720" w:footer="720" w:gutter="0"/>
          <w:cols w:space="720"/>
        </w:sectPr>
      </w:pPr>
    </w:p>
    <w:p w14:paraId="2F514E60" w14:textId="77777777" w:rsidR="00421226" w:rsidRPr="00270543" w:rsidRDefault="00421226" w:rsidP="00CD01E9">
      <w:pPr>
        <w:pStyle w:val="Heading1"/>
        <w:spacing w:before="96"/>
        <w:rPr>
          <w:sz w:val="24"/>
          <w:szCs w:val="24"/>
        </w:rPr>
      </w:pPr>
      <w:r w:rsidRPr="00270543">
        <w:rPr>
          <w:color w:val="0E0F1A"/>
          <w:sz w:val="24"/>
          <w:szCs w:val="24"/>
        </w:rPr>
        <w:lastRenderedPageBreak/>
        <w:t>Session</w:t>
      </w:r>
      <w:r w:rsidRPr="00270543">
        <w:rPr>
          <w:color w:val="0E0F1A"/>
          <w:spacing w:val="15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Details:</w:t>
      </w:r>
    </w:p>
    <w:p w14:paraId="5D388FDE" w14:textId="77777777" w:rsidR="00421226" w:rsidRPr="00270543" w:rsidRDefault="00421226" w:rsidP="00CD01E9">
      <w:pPr>
        <w:spacing w:before="6" w:line="244" w:lineRule="auto"/>
        <w:ind w:left="152"/>
        <w:rPr>
          <w:color w:val="0E0F1A"/>
          <w:w w:val="105"/>
          <w:sz w:val="24"/>
          <w:szCs w:val="24"/>
        </w:rPr>
      </w:pPr>
      <w:r w:rsidRPr="00270543">
        <w:rPr>
          <w:b/>
          <w:color w:val="0E0F1A"/>
          <w:w w:val="105"/>
          <w:sz w:val="24"/>
          <w:szCs w:val="24"/>
        </w:rPr>
        <w:t xml:space="preserve">Date: </w:t>
      </w:r>
      <w:r w:rsidRPr="00270543">
        <w:rPr>
          <w:color w:val="0E0F1A"/>
          <w:w w:val="105"/>
          <w:sz w:val="24"/>
          <w:szCs w:val="24"/>
        </w:rPr>
        <w:t>19</w:t>
      </w:r>
      <w:r w:rsidRPr="00270543">
        <w:rPr>
          <w:color w:val="0E0F1A"/>
          <w:w w:val="105"/>
          <w:sz w:val="24"/>
          <w:szCs w:val="24"/>
          <w:vertAlign w:val="superscript"/>
        </w:rPr>
        <w:t>th</w:t>
      </w:r>
      <w:r w:rsidRPr="00270543">
        <w:rPr>
          <w:color w:val="0E0F1A"/>
          <w:w w:val="105"/>
          <w:sz w:val="24"/>
          <w:szCs w:val="24"/>
        </w:rPr>
        <w:t xml:space="preserve"> July 2023</w:t>
      </w:r>
    </w:p>
    <w:p w14:paraId="679FB68E" w14:textId="77777777" w:rsidR="00CD01E9" w:rsidRDefault="00421226" w:rsidP="00CD01E9">
      <w:pPr>
        <w:spacing w:before="6" w:line="244" w:lineRule="auto"/>
        <w:ind w:left="152"/>
        <w:rPr>
          <w:color w:val="0E0F1A"/>
          <w:sz w:val="24"/>
          <w:szCs w:val="24"/>
        </w:rPr>
      </w:pPr>
      <w:r w:rsidRPr="00270543">
        <w:rPr>
          <w:b/>
          <w:color w:val="0E0F1A"/>
          <w:sz w:val="24"/>
          <w:szCs w:val="24"/>
        </w:rPr>
        <w:t>Timings:</w:t>
      </w:r>
      <w:r w:rsidRPr="00270543">
        <w:rPr>
          <w:b/>
          <w:color w:val="0E0F1A"/>
          <w:spacing w:val="1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3:00</w:t>
      </w:r>
      <w:r w:rsidRPr="00270543">
        <w:rPr>
          <w:color w:val="0E0F1A"/>
          <w:spacing w:val="9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pm</w:t>
      </w:r>
      <w:r w:rsidRPr="00270543">
        <w:rPr>
          <w:color w:val="0E0F1A"/>
          <w:spacing w:val="8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to</w:t>
      </w:r>
      <w:r w:rsidRPr="00270543">
        <w:rPr>
          <w:color w:val="0E0F1A"/>
          <w:spacing w:val="12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04:30</w:t>
      </w:r>
      <w:r w:rsidRPr="00270543">
        <w:rPr>
          <w:color w:val="0E0F1A"/>
          <w:spacing w:val="8"/>
          <w:sz w:val="24"/>
          <w:szCs w:val="24"/>
        </w:rPr>
        <w:t>p</w:t>
      </w:r>
      <w:r w:rsidRPr="00270543">
        <w:rPr>
          <w:color w:val="0E0F1A"/>
          <w:sz w:val="24"/>
          <w:szCs w:val="24"/>
        </w:rPr>
        <w:t>m</w:t>
      </w:r>
    </w:p>
    <w:p w14:paraId="5DF40D11" w14:textId="752B4770" w:rsidR="00421226" w:rsidRPr="00270543" w:rsidRDefault="00421226" w:rsidP="00CD01E9">
      <w:pPr>
        <w:spacing w:before="6" w:line="244" w:lineRule="auto"/>
        <w:ind w:left="152"/>
        <w:rPr>
          <w:color w:val="0E0F1A"/>
          <w:w w:val="105"/>
          <w:sz w:val="24"/>
          <w:szCs w:val="24"/>
        </w:rPr>
      </w:pPr>
      <w:r w:rsidRPr="00270543">
        <w:rPr>
          <w:color w:val="0E0F1A"/>
          <w:spacing w:val="-52"/>
          <w:sz w:val="24"/>
          <w:szCs w:val="24"/>
        </w:rPr>
        <w:t xml:space="preserve"> </w:t>
      </w:r>
      <w:r w:rsidRPr="00270543">
        <w:rPr>
          <w:b/>
          <w:color w:val="0E0F1A"/>
          <w:w w:val="105"/>
          <w:sz w:val="24"/>
          <w:szCs w:val="24"/>
        </w:rPr>
        <w:t>Number</w:t>
      </w:r>
      <w:r w:rsidRPr="00270543">
        <w:rPr>
          <w:b/>
          <w:color w:val="0E0F1A"/>
          <w:spacing w:val="-8"/>
          <w:w w:val="105"/>
          <w:sz w:val="24"/>
          <w:szCs w:val="24"/>
        </w:rPr>
        <w:t xml:space="preserve"> </w:t>
      </w:r>
      <w:r w:rsidRPr="00270543">
        <w:rPr>
          <w:b/>
          <w:color w:val="0E0F1A"/>
          <w:w w:val="105"/>
          <w:sz w:val="24"/>
          <w:szCs w:val="24"/>
        </w:rPr>
        <w:t>of</w:t>
      </w:r>
      <w:r w:rsidRPr="00270543">
        <w:rPr>
          <w:b/>
          <w:color w:val="0E0F1A"/>
          <w:spacing w:val="-7"/>
          <w:w w:val="105"/>
          <w:sz w:val="24"/>
          <w:szCs w:val="24"/>
        </w:rPr>
        <w:t xml:space="preserve"> </w:t>
      </w:r>
      <w:r w:rsidRPr="00270543">
        <w:rPr>
          <w:b/>
          <w:color w:val="0E0F1A"/>
          <w:w w:val="105"/>
          <w:sz w:val="24"/>
          <w:szCs w:val="24"/>
        </w:rPr>
        <w:t>Attendees:</w:t>
      </w:r>
      <w:r w:rsidRPr="00270543">
        <w:rPr>
          <w:b/>
          <w:color w:val="0E0F1A"/>
          <w:spacing w:val="-6"/>
          <w:w w:val="105"/>
          <w:sz w:val="24"/>
          <w:szCs w:val="24"/>
        </w:rPr>
        <w:t xml:space="preserve"> </w:t>
      </w:r>
      <w:r w:rsidRPr="00270543">
        <w:rPr>
          <w:color w:val="0E0F1A"/>
          <w:w w:val="105"/>
          <w:sz w:val="24"/>
          <w:szCs w:val="24"/>
        </w:rPr>
        <w:t>09</w:t>
      </w:r>
    </w:p>
    <w:p w14:paraId="561C3F65" w14:textId="46320ACB" w:rsidR="007F2D0F" w:rsidRPr="00270543" w:rsidRDefault="007F2D0F" w:rsidP="00CD01E9">
      <w:pPr>
        <w:spacing w:before="6" w:line="244" w:lineRule="auto"/>
        <w:ind w:left="152"/>
        <w:rPr>
          <w:sz w:val="24"/>
          <w:szCs w:val="24"/>
        </w:rPr>
      </w:pPr>
      <w:r w:rsidRPr="00270543">
        <w:rPr>
          <w:b/>
          <w:color w:val="0E0F1A"/>
          <w:sz w:val="24"/>
          <w:szCs w:val="24"/>
        </w:rPr>
        <w:t>V</w:t>
      </w:r>
      <w:r w:rsidR="00F504A7" w:rsidRPr="00270543">
        <w:rPr>
          <w:b/>
          <w:color w:val="0E0F1A"/>
          <w:sz w:val="24"/>
          <w:szCs w:val="24"/>
        </w:rPr>
        <w:t>enu</w:t>
      </w:r>
      <w:r w:rsidR="00683BD5" w:rsidRPr="00270543">
        <w:rPr>
          <w:b/>
          <w:color w:val="0E0F1A"/>
          <w:sz w:val="24"/>
          <w:szCs w:val="24"/>
        </w:rPr>
        <w:t>e</w:t>
      </w:r>
      <w:r w:rsidR="00F504A7" w:rsidRPr="00270543">
        <w:rPr>
          <w:b/>
          <w:color w:val="0E0F1A"/>
          <w:sz w:val="24"/>
          <w:szCs w:val="24"/>
        </w:rPr>
        <w:t>:</w:t>
      </w:r>
      <w:r w:rsidR="00F504A7" w:rsidRPr="00270543">
        <w:rPr>
          <w:sz w:val="24"/>
          <w:szCs w:val="24"/>
        </w:rPr>
        <w:t xml:space="preserve"> QEEE Hall</w:t>
      </w:r>
      <w:r w:rsidR="00270543" w:rsidRPr="00270543">
        <w:rPr>
          <w:sz w:val="24"/>
          <w:szCs w:val="24"/>
        </w:rPr>
        <w:t>, MVSREC</w:t>
      </w:r>
    </w:p>
    <w:p w14:paraId="76A621B6" w14:textId="77777777" w:rsidR="00421226" w:rsidRPr="00270543" w:rsidRDefault="00421226" w:rsidP="00CD01E9">
      <w:pPr>
        <w:pStyle w:val="BodyText"/>
        <w:spacing w:before="9"/>
        <w:rPr>
          <w:sz w:val="24"/>
          <w:szCs w:val="24"/>
        </w:rPr>
      </w:pPr>
    </w:p>
    <w:p w14:paraId="5E682978" w14:textId="4EA66FFF" w:rsidR="00421226" w:rsidRPr="00270543" w:rsidRDefault="00421226" w:rsidP="00CD01E9">
      <w:pPr>
        <w:pStyle w:val="BodyText"/>
        <w:spacing w:line="247" w:lineRule="auto"/>
        <w:ind w:left="152"/>
        <w:jc w:val="both"/>
        <w:rPr>
          <w:sz w:val="24"/>
          <w:szCs w:val="24"/>
        </w:rPr>
      </w:pPr>
      <w:r w:rsidRPr="00270543">
        <w:rPr>
          <w:color w:val="0E0F1A"/>
          <w:sz w:val="24"/>
          <w:szCs w:val="24"/>
        </w:rPr>
        <w:t>The event was commenced by Mr.</w:t>
      </w:r>
      <w:r w:rsidR="001537A6" w:rsidRPr="00270543">
        <w:rPr>
          <w:color w:val="0E0F1A"/>
          <w:sz w:val="24"/>
          <w:szCs w:val="24"/>
        </w:rPr>
        <w:t xml:space="preserve"> P. S</w:t>
      </w:r>
      <w:r w:rsidRPr="00270543">
        <w:rPr>
          <w:color w:val="0E0F1A"/>
          <w:sz w:val="24"/>
          <w:szCs w:val="24"/>
        </w:rPr>
        <w:t xml:space="preserve">ai </w:t>
      </w:r>
      <w:r w:rsidR="001537A6" w:rsidRPr="00270543">
        <w:rPr>
          <w:color w:val="0E0F1A"/>
          <w:sz w:val="24"/>
          <w:szCs w:val="24"/>
        </w:rPr>
        <w:t>T</w:t>
      </w:r>
      <w:r w:rsidRPr="00270543">
        <w:rPr>
          <w:color w:val="0E0F1A"/>
          <w:sz w:val="24"/>
          <w:szCs w:val="24"/>
        </w:rPr>
        <w:t>eja, IEEE MVSR PES Student Chapter Chair</w:t>
      </w:r>
      <w:r w:rsidR="00CD01E9">
        <w:rPr>
          <w:color w:val="0E0F1A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by welcoming Dr</w:t>
      </w:r>
      <w:r w:rsidR="00CD01E9">
        <w:rPr>
          <w:color w:val="0E0F1A"/>
          <w:sz w:val="24"/>
          <w:szCs w:val="24"/>
        </w:rPr>
        <w:t>.</w:t>
      </w:r>
      <w:r w:rsidR="001537A6" w:rsidRPr="00270543">
        <w:rPr>
          <w:color w:val="0E0F1A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D.</w:t>
      </w:r>
      <w:r w:rsidR="001537A6" w:rsidRPr="00270543">
        <w:rPr>
          <w:color w:val="0E0F1A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 xml:space="preserve">Hari Krishna, IEEE MVSR </w:t>
      </w:r>
      <w:r w:rsidR="00CD01E9">
        <w:rPr>
          <w:color w:val="0E0F1A"/>
          <w:sz w:val="24"/>
          <w:szCs w:val="24"/>
        </w:rPr>
        <w:t>SB</w:t>
      </w:r>
      <w:r w:rsidRPr="00270543">
        <w:rPr>
          <w:color w:val="0E0F1A"/>
          <w:sz w:val="24"/>
          <w:szCs w:val="24"/>
        </w:rPr>
        <w:t xml:space="preserve"> Counsellor, Mr. Y Laxmi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Narasimha Rao, IEEE MVSR PES Student Chapter Advisor,</w:t>
      </w:r>
      <w:r w:rsidR="00270543" w:rsidRPr="00270543">
        <w:rPr>
          <w:color w:val="0E0F1A"/>
          <w:sz w:val="24"/>
          <w:szCs w:val="24"/>
        </w:rPr>
        <w:t xml:space="preserve"> </w:t>
      </w:r>
      <w:r w:rsidR="00CD01E9" w:rsidRPr="00270543">
        <w:rPr>
          <w:color w:val="0E0F1A"/>
          <w:sz w:val="24"/>
          <w:szCs w:val="24"/>
        </w:rPr>
        <w:t>and Mr</w:t>
      </w:r>
      <w:r w:rsidRPr="00270543">
        <w:rPr>
          <w:color w:val="0E0F1A"/>
          <w:sz w:val="24"/>
          <w:szCs w:val="24"/>
        </w:rPr>
        <w:t xml:space="preserve">. I. </w:t>
      </w:r>
      <w:proofErr w:type="spellStart"/>
      <w:r w:rsidRPr="00270543">
        <w:rPr>
          <w:color w:val="0E0F1A"/>
          <w:sz w:val="24"/>
          <w:szCs w:val="24"/>
        </w:rPr>
        <w:t>Narasimha</w:t>
      </w:r>
      <w:proofErr w:type="spellEnd"/>
      <w:r w:rsidRPr="00270543">
        <w:rPr>
          <w:color w:val="0E0F1A"/>
          <w:sz w:val="24"/>
          <w:szCs w:val="24"/>
        </w:rPr>
        <w:t xml:space="preserve"> </w:t>
      </w:r>
      <w:proofErr w:type="spellStart"/>
      <w:r w:rsidRPr="00270543">
        <w:rPr>
          <w:color w:val="0E0F1A"/>
          <w:sz w:val="24"/>
          <w:szCs w:val="24"/>
        </w:rPr>
        <w:t>Swamy</w:t>
      </w:r>
      <w:proofErr w:type="spellEnd"/>
      <w:r w:rsidR="00CD01E9">
        <w:rPr>
          <w:color w:val="0E0F1A"/>
          <w:sz w:val="24"/>
          <w:szCs w:val="24"/>
        </w:rPr>
        <w:t>,</w:t>
      </w:r>
      <w:r w:rsidRPr="00270543">
        <w:rPr>
          <w:color w:val="0E0F1A"/>
          <w:sz w:val="24"/>
          <w:szCs w:val="24"/>
        </w:rPr>
        <w:t xml:space="preserve"> EEE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department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faculty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coordinator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for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 xml:space="preserve">IEEE and all the PES Student Chapter Executive Committee members. Then </w:t>
      </w:r>
      <w:r w:rsidR="00CD01E9">
        <w:rPr>
          <w:color w:val="0E0F1A"/>
          <w:sz w:val="24"/>
          <w:szCs w:val="24"/>
        </w:rPr>
        <w:t>he</w:t>
      </w:r>
      <w:r w:rsidRPr="00270543">
        <w:rPr>
          <w:color w:val="0E0F1A"/>
          <w:spacing w:val="5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explain</w:t>
      </w:r>
      <w:r w:rsidRPr="00270543">
        <w:rPr>
          <w:color w:val="0E0F1A"/>
          <w:spacing w:val="6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the</w:t>
      </w:r>
      <w:r w:rsidRPr="00270543">
        <w:rPr>
          <w:color w:val="0E0F1A"/>
          <w:spacing w:val="6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agenda</w:t>
      </w:r>
      <w:r w:rsidRPr="00270543">
        <w:rPr>
          <w:color w:val="0E0F1A"/>
          <w:spacing w:val="3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of</w:t>
      </w:r>
      <w:r w:rsidRPr="00270543">
        <w:rPr>
          <w:color w:val="0E0F1A"/>
          <w:spacing w:val="6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the</w:t>
      </w:r>
      <w:r w:rsidRPr="00270543">
        <w:rPr>
          <w:color w:val="0E0F1A"/>
          <w:spacing w:val="5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meeting.</w:t>
      </w:r>
      <w:r w:rsidRPr="00270543">
        <w:rPr>
          <w:color w:val="0E0F1A"/>
          <w:spacing w:val="6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Later,</w:t>
      </w:r>
      <w:r w:rsidRPr="00270543">
        <w:rPr>
          <w:color w:val="0E0F1A"/>
          <w:spacing w:val="10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Dr</w:t>
      </w:r>
      <w:r w:rsidRPr="00270543">
        <w:rPr>
          <w:color w:val="0E0F1A"/>
          <w:spacing w:val="3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D.</w:t>
      </w:r>
      <w:r w:rsidRPr="00270543">
        <w:rPr>
          <w:color w:val="0E0F1A"/>
          <w:spacing w:val="8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Hari</w:t>
      </w:r>
      <w:r w:rsidRPr="00270543">
        <w:rPr>
          <w:color w:val="0E0F1A"/>
          <w:spacing w:val="6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Krishna</w:t>
      </w:r>
      <w:r w:rsidRPr="00270543">
        <w:rPr>
          <w:color w:val="0E0F1A"/>
          <w:spacing w:val="6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addressed</w:t>
      </w:r>
      <w:r w:rsidRPr="00270543">
        <w:rPr>
          <w:color w:val="0E0F1A"/>
          <w:spacing w:val="4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the</w:t>
      </w:r>
      <w:r w:rsidRPr="00270543">
        <w:rPr>
          <w:color w:val="0E0F1A"/>
          <w:spacing w:val="4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meet.</w:t>
      </w:r>
    </w:p>
    <w:p w14:paraId="5D0BBF3A" w14:textId="77777777" w:rsidR="00421226" w:rsidRPr="00270543" w:rsidRDefault="00421226" w:rsidP="00CD01E9">
      <w:pPr>
        <w:pStyle w:val="BodyText"/>
        <w:spacing w:before="1"/>
        <w:rPr>
          <w:sz w:val="24"/>
          <w:szCs w:val="24"/>
        </w:rPr>
      </w:pPr>
    </w:p>
    <w:p w14:paraId="2701E240" w14:textId="0E517FC7" w:rsidR="00CD01E9" w:rsidRDefault="00421226" w:rsidP="00CD01E9">
      <w:pPr>
        <w:pStyle w:val="BodyText"/>
        <w:spacing w:line="244" w:lineRule="auto"/>
        <w:ind w:left="152"/>
        <w:jc w:val="both"/>
        <w:rPr>
          <w:sz w:val="24"/>
          <w:szCs w:val="24"/>
        </w:rPr>
      </w:pPr>
      <w:r w:rsidRPr="00270543">
        <w:rPr>
          <w:color w:val="0E0F1A"/>
          <w:sz w:val="24"/>
          <w:szCs w:val="24"/>
        </w:rPr>
        <w:t>Dr D. Hari Krishna firstly congratulated the newly formed PES Student Chapter ExCom and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then started describing about the events to be planned and conducted by the Power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Energy Society Student Chapter for the year 2023</w:t>
      </w:r>
      <w:r w:rsidR="00CD01E9">
        <w:rPr>
          <w:color w:val="0E0F1A"/>
          <w:sz w:val="24"/>
          <w:szCs w:val="24"/>
        </w:rPr>
        <w:t>-24</w:t>
      </w:r>
      <w:r w:rsidRPr="00270543">
        <w:rPr>
          <w:color w:val="0E0F1A"/>
          <w:sz w:val="24"/>
          <w:szCs w:val="24"/>
        </w:rPr>
        <w:t>. He also stated that IEEE MVSR PES student</w:t>
      </w:r>
      <w:r w:rsidRPr="00270543">
        <w:rPr>
          <w:color w:val="0E0F1A"/>
          <w:spacing w:val="-52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 xml:space="preserve">Chapter have applied and bagged the </w:t>
      </w:r>
      <w:r w:rsidR="00CD01E9">
        <w:rPr>
          <w:color w:val="0E0F1A"/>
          <w:sz w:val="24"/>
          <w:szCs w:val="24"/>
        </w:rPr>
        <w:t xml:space="preserve">prestigious </w:t>
      </w:r>
      <w:r w:rsidRPr="00270543">
        <w:rPr>
          <w:color w:val="0E0F1A"/>
          <w:sz w:val="24"/>
          <w:szCs w:val="24"/>
        </w:rPr>
        <w:t>HPSBCP award with the funding of $300 for the year</w:t>
      </w:r>
      <w:r w:rsidRPr="00270543">
        <w:rPr>
          <w:color w:val="0E0F1A"/>
          <w:spacing w:val="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2022-2023</w:t>
      </w:r>
      <w:r w:rsidRPr="00270543">
        <w:rPr>
          <w:color w:val="0E0F1A"/>
          <w:spacing w:val="2"/>
          <w:sz w:val="24"/>
          <w:szCs w:val="24"/>
        </w:rPr>
        <w:t>,</w:t>
      </w:r>
      <w:r w:rsidR="001537A6" w:rsidRPr="00270543">
        <w:rPr>
          <w:color w:val="0E0F1A"/>
          <w:spacing w:val="2"/>
          <w:sz w:val="24"/>
          <w:szCs w:val="24"/>
        </w:rPr>
        <w:t xml:space="preserve"> </w:t>
      </w:r>
      <w:r w:rsidRPr="00270543">
        <w:rPr>
          <w:color w:val="0E0F1A"/>
          <w:spacing w:val="2"/>
          <w:sz w:val="24"/>
          <w:szCs w:val="24"/>
        </w:rPr>
        <w:t xml:space="preserve">$351for the year 2021-2022 </w:t>
      </w:r>
      <w:r w:rsidRPr="00270543">
        <w:rPr>
          <w:color w:val="0E0F1A"/>
          <w:sz w:val="24"/>
          <w:szCs w:val="24"/>
        </w:rPr>
        <w:t>and</w:t>
      </w:r>
      <w:r w:rsidRPr="00270543">
        <w:rPr>
          <w:color w:val="0E0F1A"/>
          <w:spacing w:val="-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$150</w:t>
      </w:r>
      <w:r w:rsidRPr="00270543">
        <w:rPr>
          <w:color w:val="0E0F1A"/>
          <w:spacing w:val="5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for</w:t>
      </w:r>
      <w:r w:rsidRPr="00270543">
        <w:rPr>
          <w:color w:val="0E0F1A"/>
          <w:spacing w:val="-1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the</w:t>
      </w:r>
      <w:r w:rsidRPr="00270543">
        <w:rPr>
          <w:color w:val="0E0F1A"/>
          <w:spacing w:val="2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year</w:t>
      </w:r>
      <w:r w:rsidRPr="00270543">
        <w:rPr>
          <w:color w:val="0E0F1A"/>
          <w:spacing w:val="2"/>
          <w:sz w:val="24"/>
          <w:szCs w:val="24"/>
        </w:rPr>
        <w:t xml:space="preserve"> </w:t>
      </w:r>
      <w:r w:rsidRPr="00270543">
        <w:rPr>
          <w:color w:val="0E0F1A"/>
          <w:sz w:val="24"/>
          <w:szCs w:val="24"/>
        </w:rPr>
        <w:t>2020-2021.</w:t>
      </w:r>
      <w:r w:rsidR="00CD01E9">
        <w:rPr>
          <w:color w:val="0E0F1A"/>
          <w:sz w:val="24"/>
          <w:szCs w:val="24"/>
        </w:rPr>
        <w:t xml:space="preserve">                  </w:t>
      </w:r>
      <w:r w:rsidR="00CD01E9" w:rsidRPr="00270543">
        <w:rPr>
          <w:sz w:val="24"/>
          <w:szCs w:val="24"/>
        </w:rPr>
        <w:t xml:space="preserve">Then, </w:t>
      </w:r>
      <w:proofErr w:type="spellStart"/>
      <w:r w:rsidR="00CD01E9" w:rsidRPr="00270543">
        <w:rPr>
          <w:sz w:val="24"/>
          <w:szCs w:val="24"/>
        </w:rPr>
        <w:t>Dr</w:t>
      </w:r>
      <w:proofErr w:type="spellEnd"/>
      <w:r w:rsidR="00CD01E9" w:rsidRPr="00270543">
        <w:rPr>
          <w:sz w:val="24"/>
          <w:szCs w:val="24"/>
        </w:rPr>
        <w:t xml:space="preserve"> D. Hari Krishna continued with the importance of the collaborative events and how</w:t>
      </w:r>
      <w:r w:rsidR="00CD01E9" w:rsidRPr="00270543">
        <w:rPr>
          <w:spacing w:val="1"/>
          <w:sz w:val="24"/>
          <w:szCs w:val="24"/>
        </w:rPr>
        <w:t xml:space="preserve"> </w:t>
      </w:r>
      <w:r w:rsidR="00CD01E9" w:rsidRPr="00270543">
        <w:rPr>
          <w:sz w:val="24"/>
          <w:szCs w:val="24"/>
        </w:rPr>
        <w:t>they will help the Power Energy Society Student Chapter. He stated how collaborations can be</w:t>
      </w:r>
      <w:r w:rsidR="00CD01E9" w:rsidRPr="00270543">
        <w:rPr>
          <w:spacing w:val="1"/>
          <w:sz w:val="24"/>
          <w:szCs w:val="24"/>
        </w:rPr>
        <w:t xml:space="preserve"> </w:t>
      </w:r>
      <w:r w:rsidR="00CD01E9" w:rsidRPr="00270543">
        <w:rPr>
          <w:sz w:val="24"/>
          <w:szCs w:val="24"/>
        </w:rPr>
        <w:t>done at Society level, SB level, Region level and National level. He also gave the insights about</w:t>
      </w:r>
      <w:r w:rsidR="00CD01E9" w:rsidRPr="00270543">
        <w:rPr>
          <w:spacing w:val="-52"/>
          <w:sz w:val="24"/>
          <w:szCs w:val="24"/>
        </w:rPr>
        <w:t xml:space="preserve"> </w:t>
      </w:r>
      <w:r w:rsidR="00CD01E9" w:rsidRPr="00270543">
        <w:rPr>
          <w:sz w:val="24"/>
          <w:szCs w:val="24"/>
        </w:rPr>
        <w:t>the technical events, non-technical events, workshops, and industrial visits could be conducted</w:t>
      </w:r>
      <w:r w:rsidR="00CD01E9" w:rsidRPr="00270543">
        <w:rPr>
          <w:spacing w:val="1"/>
          <w:sz w:val="24"/>
          <w:szCs w:val="24"/>
        </w:rPr>
        <w:t xml:space="preserve"> </w:t>
      </w:r>
      <w:r w:rsidR="00CD01E9">
        <w:rPr>
          <w:sz w:val="24"/>
          <w:szCs w:val="24"/>
        </w:rPr>
        <w:t xml:space="preserve">for this year. </w:t>
      </w:r>
    </w:p>
    <w:p w14:paraId="0B28A61F" w14:textId="77777777" w:rsidR="00CD01E9" w:rsidRDefault="00421226" w:rsidP="00CD01E9">
      <w:pPr>
        <w:spacing w:before="52"/>
        <w:jc w:val="center"/>
        <w:rPr>
          <w:b/>
          <w:w w:val="105"/>
          <w:sz w:val="20"/>
          <w:szCs w:val="24"/>
        </w:rPr>
      </w:pPr>
      <w:r w:rsidRPr="00270543">
        <w:rPr>
          <w:noProof/>
          <w:sz w:val="24"/>
          <w:szCs w:val="24"/>
          <w:lang w:val="en-IN" w:eastAsia="en-IN"/>
        </w:rPr>
        <w:drawing>
          <wp:inline distT="0" distB="0" distL="0" distR="0" wp14:anchorId="6F4652D6" wp14:editId="0BD9C3C3">
            <wp:extent cx="5039995" cy="2834005"/>
            <wp:effectExtent l="0" t="0" r="8255" b="444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96F6" w14:textId="7A019390" w:rsidR="001537A6" w:rsidRPr="00270543" w:rsidRDefault="001537A6" w:rsidP="00CD01E9">
      <w:pPr>
        <w:spacing w:before="52"/>
        <w:jc w:val="center"/>
        <w:rPr>
          <w:b/>
          <w:w w:val="105"/>
          <w:sz w:val="20"/>
          <w:szCs w:val="24"/>
        </w:rPr>
      </w:pPr>
      <w:r w:rsidRPr="00270543">
        <w:rPr>
          <w:b/>
          <w:w w:val="105"/>
          <w:sz w:val="20"/>
          <w:szCs w:val="24"/>
        </w:rPr>
        <w:t>Dr.</w:t>
      </w:r>
      <w:r w:rsidRPr="00270543">
        <w:rPr>
          <w:b/>
          <w:spacing w:val="-6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D.</w:t>
      </w:r>
      <w:r w:rsidRPr="00270543">
        <w:rPr>
          <w:b/>
          <w:spacing w:val="-8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Hari</w:t>
      </w:r>
      <w:r w:rsidRPr="00270543">
        <w:rPr>
          <w:b/>
          <w:spacing w:val="-5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Krishna</w:t>
      </w:r>
      <w:r w:rsidRPr="00270543">
        <w:rPr>
          <w:b/>
          <w:spacing w:val="-4"/>
          <w:w w:val="105"/>
          <w:sz w:val="20"/>
          <w:szCs w:val="24"/>
        </w:rPr>
        <w:t xml:space="preserve"> </w:t>
      </w:r>
      <w:r w:rsidR="00270543">
        <w:rPr>
          <w:b/>
          <w:spacing w:val="-4"/>
          <w:w w:val="105"/>
          <w:sz w:val="20"/>
          <w:szCs w:val="24"/>
        </w:rPr>
        <w:t xml:space="preserve">discussing </w:t>
      </w:r>
      <w:r w:rsidRPr="00270543">
        <w:rPr>
          <w:b/>
          <w:w w:val="105"/>
          <w:sz w:val="20"/>
          <w:szCs w:val="24"/>
        </w:rPr>
        <w:t>about</w:t>
      </w:r>
      <w:r w:rsidRPr="00270543">
        <w:rPr>
          <w:b/>
          <w:spacing w:val="-5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the</w:t>
      </w:r>
      <w:r w:rsidRPr="00270543">
        <w:rPr>
          <w:b/>
          <w:spacing w:val="-3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development</w:t>
      </w:r>
      <w:r w:rsidRPr="00270543">
        <w:rPr>
          <w:b/>
          <w:spacing w:val="-6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of</w:t>
      </w:r>
      <w:r w:rsidRPr="00270543">
        <w:rPr>
          <w:b/>
          <w:spacing w:val="-6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IEEE</w:t>
      </w:r>
      <w:r w:rsidRPr="00270543">
        <w:rPr>
          <w:b/>
          <w:spacing w:val="-4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PES</w:t>
      </w:r>
      <w:r w:rsidRPr="00270543">
        <w:rPr>
          <w:b/>
          <w:spacing w:val="-5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Student</w:t>
      </w:r>
      <w:r w:rsidRPr="00270543">
        <w:rPr>
          <w:b/>
          <w:spacing w:val="-4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Chapter</w:t>
      </w:r>
    </w:p>
    <w:p w14:paraId="63F3B231" w14:textId="77777777" w:rsidR="001537A6" w:rsidRPr="00270543" w:rsidRDefault="001537A6" w:rsidP="00CD01E9">
      <w:pPr>
        <w:pStyle w:val="BodyText"/>
        <w:spacing w:before="3"/>
        <w:rPr>
          <w:b/>
          <w:sz w:val="24"/>
          <w:szCs w:val="24"/>
        </w:rPr>
      </w:pPr>
    </w:p>
    <w:p w14:paraId="5E91C0CD" w14:textId="0E3790A5" w:rsidR="00421226" w:rsidRDefault="00421226" w:rsidP="00CD01E9">
      <w:pPr>
        <w:pStyle w:val="BodyText"/>
        <w:spacing w:line="244" w:lineRule="auto"/>
        <w:ind w:left="152"/>
        <w:jc w:val="both"/>
        <w:rPr>
          <w:sz w:val="24"/>
          <w:szCs w:val="24"/>
        </w:rPr>
      </w:pPr>
      <w:r w:rsidRPr="00270543">
        <w:rPr>
          <w:sz w:val="24"/>
          <w:szCs w:val="24"/>
        </w:rPr>
        <w:t>He also highlighted the fact that conducting offline events and workshops was</w:t>
      </w:r>
      <w:r w:rsidRPr="00270543">
        <w:rPr>
          <w:spacing w:val="1"/>
          <w:sz w:val="24"/>
          <w:szCs w:val="24"/>
        </w:rPr>
        <w:t xml:space="preserve"> </w:t>
      </w:r>
      <w:r w:rsidRPr="00270543">
        <w:rPr>
          <w:sz w:val="24"/>
          <w:szCs w:val="24"/>
        </w:rPr>
        <w:t>important since the pandemic condition is in control. He also reminded about the ambassador</w:t>
      </w:r>
      <w:r w:rsidRPr="00270543">
        <w:rPr>
          <w:spacing w:val="1"/>
          <w:sz w:val="24"/>
          <w:szCs w:val="24"/>
        </w:rPr>
        <w:t xml:space="preserve"> </w:t>
      </w:r>
      <w:r w:rsidRPr="00270543">
        <w:rPr>
          <w:sz w:val="24"/>
          <w:szCs w:val="24"/>
        </w:rPr>
        <w:t>events</w:t>
      </w:r>
      <w:r w:rsidRPr="00270543">
        <w:rPr>
          <w:spacing w:val="5"/>
          <w:sz w:val="24"/>
          <w:szCs w:val="24"/>
        </w:rPr>
        <w:t xml:space="preserve"> </w:t>
      </w:r>
      <w:r w:rsidRPr="00270543">
        <w:rPr>
          <w:sz w:val="24"/>
          <w:szCs w:val="24"/>
        </w:rPr>
        <w:t>and</w:t>
      </w:r>
      <w:r w:rsidRPr="00270543">
        <w:rPr>
          <w:spacing w:val="3"/>
          <w:sz w:val="24"/>
          <w:szCs w:val="24"/>
        </w:rPr>
        <w:t xml:space="preserve"> </w:t>
      </w:r>
      <w:r w:rsidRPr="00270543">
        <w:rPr>
          <w:sz w:val="24"/>
          <w:szCs w:val="24"/>
        </w:rPr>
        <w:t>asked</w:t>
      </w:r>
      <w:r w:rsidRPr="00270543">
        <w:rPr>
          <w:spacing w:val="5"/>
          <w:sz w:val="24"/>
          <w:szCs w:val="24"/>
        </w:rPr>
        <w:t xml:space="preserve"> </w:t>
      </w:r>
      <w:r w:rsidRPr="00270543">
        <w:rPr>
          <w:sz w:val="24"/>
          <w:szCs w:val="24"/>
        </w:rPr>
        <w:t>the</w:t>
      </w:r>
      <w:r w:rsidRPr="00270543">
        <w:rPr>
          <w:spacing w:val="6"/>
          <w:sz w:val="24"/>
          <w:szCs w:val="24"/>
        </w:rPr>
        <w:t xml:space="preserve"> </w:t>
      </w:r>
      <w:r w:rsidRPr="00270543">
        <w:rPr>
          <w:sz w:val="24"/>
          <w:szCs w:val="24"/>
        </w:rPr>
        <w:t>ExCom</w:t>
      </w:r>
      <w:r w:rsidRPr="00270543">
        <w:rPr>
          <w:spacing w:val="7"/>
          <w:sz w:val="24"/>
          <w:szCs w:val="24"/>
        </w:rPr>
        <w:t xml:space="preserve"> </w:t>
      </w:r>
      <w:r w:rsidRPr="00270543">
        <w:rPr>
          <w:sz w:val="24"/>
          <w:szCs w:val="24"/>
        </w:rPr>
        <w:t>members</w:t>
      </w:r>
      <w:r w:rsidRPr="00270543">
        <w:rPr>
          <w:spacing w:val="3"/>
          <w:sz w:val="24"/>
          <w:szCs w:val="24"/>
        </w:rPr>
        <w:t xml:space="preserve"> </w:t>
      </w:r>
      <w:r w:rsidRPr="00270543">
        <w:rPr>
          <w:sz w:val="24"/>
          <w:szCs w:val="24"/>
        </w:rPr>
        <w:t>to</w:t>
      </w:r>
      <w:r w:rsidRPr="00270543">
        <w:rPr>
          <w:spacing w:val="5"/>
          <w:sz w:val="24"/>
          <w:szCs w:val="24"/>
        </w:rPr>
        <w:t xml:space="preserve"> </w:t>
      </w:r>
      <w:r w:rsidRPr="00270543">
        <w:rPr>
          <w:sz w:val="24"/>
          <w:szCs w:val="24"/>
        </w:rPr>
        <w:t>be</w:t>
      </w:r>
      <w:r w:rsidRPr="00270543">
        <w:rPr>
          <w:spacing w:val="4"/>
          <w:sz w:val="24"/>
          <w:szCs w:val="24"/>
        </w:rPr>
        <w:t xml:space="preserve"> </w:t>
      </w:r>
      <w:r w:rsidRPr="00270543">
        <w:rPr>
          <w:sz w:val="24"/>
          <w:szCs w:val="24"/>
        </w:rPr>
        <w:t>more</w:t>
      </w:r>
      <w:r w:rsidRPr="00270543">
        <w:rPr>
          <w:spacing w:val="3"/>
          <w:sz w:val="24"/>
          <w:szCs w:val="24"/>
        </w:rPr>
        <w:t xml:space="preserve"> </w:t>
      </w:r>
      <w:r w:rsidRPr="00270543">
        <w:rPr>
          <w:sz w:val="24"/>
          <w:szCs w:val="24"/>
        </w:rPr>
        <w:t>attentive</w:t>
      </w:r>
      <w:r w:rsidRPr="00270543">
        <w:rPr>
          <w:spacing w:val="3"/>
          <w:sz w:val="24"/>
          <w:szCs w:val="24"/>
        </w:rPr>
        <w:t xml:space="preserve"> </w:t>
      </w:r>
      <w:r w:rsidRPr="00270543">
        <w:rPr>
          <w:sz w:val="24"/>
          <w:szCs w:val="24"/>
        </w:rPr>
        <w:t>in</w:t>
      </w:r>
      <w:r w:rsidRPr="00270543">
        <w:rPr>
          <w:spacing w:val="3"/>
          <w:sz w:val="24"/>
          <w:szCs w:val="24"/>
        </w:rPr>
        <w:t xml:space="preserve"> </w:t>
      </w:r>
      <w:r w:rsidRPr="00270543">
        <w:rPr>
          <w:sz w:val="24"/>
          <w:szCs w:val="24"/>
        </w:rPr>
        <w:t>conducting</w:t>
      </w:r>
      <w:r w:rsidRPr="00270543">
        <w:rPr>
          <w:spacing w:val="3"/>
          <w:sz w:val="24"/>
          <w:szCs w:val="24"/>
        </w:rPr>
        <w:t xml:space="preserve"> </w:t>
      </w:r>
      <w:r w:rsidRPr="00270543">
        <w:rPr>
          <w:sz w:val="24"/>
          <w:szCs w:val="24"/>
        </w:rPr>
        <w:t>those</w:t>
      </w:r>
      <w:r w:rsidRPr="00270543">
        <w:rPr>
          <w:spacing w:val="5"/>
          <w:sz w:val="24"/>
          <w:szCs w:val="24"/>
        </w:rPr>
        <w:t xml:space="preserve"> </w:t>
      </w:r>
      <w:r w:rsidRPr="00270543">
        <w:rPr>
          <w:sz w:val="24"/>
          <w:szCs w:val="24"/>
        </w:rPr>
        <w:t>events.</w:t>
      </w:r>
      <w:r w:rsidRPr="00270543">
        <w:rPr>
          <w:spacing w:val="5"/>
          <w:sz w:val="24"/>
          <w:szCs w:val="24"/>
        </w:rPr>
        <w:t xml:space="preserve"> </w:t>
      </w:r>
      <w:r w:rsidRPr="00270543">
        <w:rPr>
          <w:sz w:val="24"/>
          <w:szCs w:val="24"/>
        </w:rPr>
        <w:t>He</w:t>
      </w:r>
      <w:r w:rsidRPr="00270543">
        <w:rPr>
          <w:spacing w:val="4"/>
          <w:sz w:val="24"/>
          <w:szCs w:val="24"/>
        </w:rPr>
        <w:t xml:space="preserve"> </w:t>
      </w:r>
      <w:r w:rsidRPr="00270543">
        <w:rPr>
          <w:sz w:val="24"/>
          <w:szCs w:val="24"/>
        </w:rPr>
        <w:t>also</w:t>
      </w:r>
      <w:r w:rsidR="00270543" w:rsidRPr="00270543">
        <w:rPr>
          <w:sz w:val="24"/>
          <w:szCs w:val="24"/>
        </w:rPr>
        <w:t xml:space="preserve"> </w:t>
      </w:r>
      <w:r w:rsidRPr="00270543">
        <w:rPr>
          <w:sz w:val="24"/>
          <w:szCs w:val="24"/>
        </w:rPr>
        <w:t>explained about the importance of improving the participation in the events.</w:t>
      </w:r>
      <w:r w:rsidR="00270543" w:rsidRPr="00270543">
        <w:rPr>
          <w:sz w:val="24"/>
          <w:szCs w:val="24"/>
        </w:rPr>
        <w:t xml:space="preserve"> </w:t>
      </w:r>
      <w:r w:rsidRPr="00270543">
        <w:rPr>
          <w:sz w:val="24"/>
          <w:szCs w:val="24"/>
        </w:rPr>
        <w:t>He also stated that classroom publicity is import</w:t>
      </w:r>
      <w:r w:rsidR="009E176C">
        <w:rPr>
          <w:sz w:val="24"/>
          <w:szCs w:val="24"/>
        </w:rPr>
        <w:t>ant to increase members in IEEE.</w:t>
      </w:r>
    </w:p>
    <w:p w14:paraId="29870555" w14:textId="77777777" w:rsidR="00CD01E9" w:rsidRDefault="00CD01E9" w:rsidP="00CD01E9">
      <w:pPr>
        <w:pStyle w:val="BodyText"/>
        <w:spacing w:line="244" w:lineRule="auto"/>
        <w:ind w:left="152"/>
        <w:jc w:val="both"/>
        <w:rPr>
          <w:sz w:val="24"/>
          <w:szCs w:val="24"/>
        </w:rPr>
      </w:pPr>
    </w:p>
    <w:p w14:paraId="184399EC" w14:textId="25D917C7" w:rsidR="00270543" w:rsidRDefault="009E176C" w:rsidP="009E176C">
      <w:pPr>
        <w:pStyle w:val="BodyText"/>
        <w:spacing w:line="244" w:lineRule="auto"/>
        <w:ind w:left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Later, </w:t>
      </w:r>
      <w:r w:rsidRPr="00270543">
        <w:rPr>
          <w:sz w:val="24"/>
          <w:szCs w:val="24"/>
        </w:rPr>
        <w:t xml:space="preserve">Mr. Y </w:t>
      </w:r>
      <w:proofErr w:type="spellStart"/>
      <w:r w:rsidRPr="00270543">
        <w:rPr>
          <w:sz w:val="24"/>
          <w:szCs w:val="24"/>
        </w:rPr>
        <w:t>Laxmi</w:t>
      </w:r>
      <w:proofErr w:type="spellEnd"/>
      <w:r w:rsidRPr="00270543">
        <w:rPr>
          <w:sz w:val="24"/>
          <w:szCs w:val="24"/>
        </w:rPr>
        <w:t xml:space="preserve"> </w:t>
      </w:r>
      <w:proofErr w:type="spellStart"/>
      <w:r w:rsidRPr="00270543">
        <w:rPr>
          <w:sz w:val="24"/>
          <w:szCs w:val="24"/>
        </w:rPr>
        <w:t>Narasimha</w:t>
      </w:r>
      <w:proofErr w:type="spellEnd"/>
      <w:r w:rsidRPr="00270543">
        <w:rPr>
          <w:sz w:val="24"/>
          <w:szCs w:val="24"/>
        </w:rPr>
        <w:t xml:space="preserve"> Rao has expressed his gratitude on becoming the IEEE MVSR</w:t>
      </w:r>
      <w:r w:rsidRPr="00270543">
        <w:rPr>
          <w:spacing w:val="1"/>
          <w:sz w:val="24"/>
          <w:szCs w:val="24"/>
        </w:rPr>
        <w:t xml:space="preserve"> </w:t>
      </w:r>
      <w:r w:rsidRPr="00270543">
        <w:rPr>
          <w:sz w:val="24"/>
          <w:szCs w:val="24"/>
        </w:rPr>
        <w:t>PES Student Chapter Advisor. He also discussed about the events to be conducted in PES</w:t>
      </w:r>
      <w:r w:rsidRPr="00270543">
        <w:rPr>
          <w:spacing w:val="1"/>
          <w:sz w:val="24"/>
          <w:szCs w:val="24"/>
        </w:rPr>
        <w:t xml:space="preserve"> </w:t>
      </w:r>
      <w:r w:rsidRPr="00270543">
        <w:rPr>
          <w:sz w:val="24"/>
          <w:szCs w:val="24"/>
        </w:rPr>
        <w:t xml:space="preserve">Student Chapter on various workshops </w:t>
      </w:r>
      <w:r>
        <w:rPr>
          <w:sz w:val="24"/>
          <w:szCs w:val="24"/>
        </w:rPr>
        <w:t xml:space="preserve">on latest areas in Power Systems and </w:t>
      </w:r>
      <w:r w:rsidRPr="00270543">
        <w:rPr>
          <w:sz w:val="24"/>
          <w:szCs w:val="24"/>
        </w:rPr>
        <w:t>Electrical Machines</w:t>
      </w:r>
      <w:r>
        <w:rPr>
          <w:sz w:val="24"/>
          <w:szCs w:val="24"/>
        </w:rPr>
        <w:t xml:space="preserve"> and plan for </w:t>
      </w:r>
      <w:r w:rsidRPr="00270543">
        <w:rPr>
          <w:sz w:val="24"/>
          <w:szCs w:val="24"/>
        </w:rPr>
        <w:t>Field Visits.</w:t>
      </w:r>
      <w:r>
        <w:rPr>
          <w:sz w:val="24"/>
          <w:szCs w:val="24"/>
        </w:rPr>
        <w:t xml:space="preserve"> Further, </w:t>
      </w:r>
      <w:r w:rsidR="00421226" w:rsidRPr="00270543">
        <w:rPr>
          <w:sz w:val="24"/>
          <w:szCs w:val="24"/>
        </w:rPr>
        <w:t>Mr</w:t>
      </w:r>
      <w:r w:rsidR="001537A6" w:rsidRPr="00270543">
        <w:rPr>
          <w:sz w:val="24"/>
          <w:szCs w:val="24"/>
        </w:rPr>
        <w:t xml:space="preserve">. </w:t>
      </w:r>
      <w:r w:rsidR="00421226" w:rsidRPr="00270543">
        <w:rPr>
          <w:sz w:val="24"/>
          <w:szCs w:val="24"/>
        </w:rPr>
        <w:t xml:space="preserve">I Narasimha Swamy greeted everyone and congratulated </w:t>
      </w:r>
      <w:r w:rsidR="00421226" w:rsidRPr="00270543">
        <w:rPr>
          <w:sz w:val="24"/>
          <w:szCs w:val="24"/>
        </w:rPr>
        <w:lastRenderedPageBreak/>
        <w:t>the newly formed ExCom. He</w:t>
      </w:r>
      <w:r w:rsidR="00421226" w:rsidRPr="00270543">
        <w:rPr>
          <w:spacing w:val="1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explained that he was a part of SESREC CELL and took the words of Dr D. Hari Krishna about</w:t>
      </w:r>
      <w:r w:rsidR="00421226" w:rsidRPr="00270543">
        <w:rPr>
          <w:spacing w:val="-52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the collaboration. He said how SESREC and PES Student Chapter can collaborate on various</w:t>
      </w:r>
      <w:r w:rsidR="00421226" w:rsidRPr="00270543">
        <w:rPr>
          <w:spacing w:val="1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activities like Energy Management and Social Awareness Activities on Energy Conservation, Management of E-waste</w:t>
      </w:r>
      <w:r w:rsidR="00421226" w:rsidRPr="00270543">
        <w:rPr>
          <w:spacing w:val="1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He</w:t>
      </w:r>
      <w:r w:rsidR="00421226" w:rsidRPr="00270543">
        <w:rPr>
          <w:spacing w:val="3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also</w:t>
      </w:r>
      <w:r w:rsidR="00421226" w:rsidRPr="00270543">
        <w:rPr>
          <w:spacing w:val="3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expressed</w:t>
      </w:r>
      <w:r w:rsidR="00421226" w:rsidRPr="00270543">
        <w:rPr>
          <w:spacing w:val="2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his</w:t>
      </w:r>
      <w:r w:rsidR="00421226" w:rsidRPr="00270543">
        <w:rPr>
          <w:spacing w:val="3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interest</w:t>
      </w:r>
      <w:r w:rsidR="00421226" w:rsidRPr="00270543">
        <w:rPr>
          <w:spacing w:val="6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on</w:t>
      </w:r>
      <w:r w:rsidR="00421226" w:rsidRPr="00270543">
        <w:rPr>
          <w:spacing w:val="1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plantation</w:t>
      </w:r>
      <w:r w:rsidR="00421226" w:rsidRPr="00270543">
        <w:rPr>
          <w:spacing w:val="3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and</w:t>
      </w:r>
      <w:r w:rsidR="00421226" w:rsidRPr="00270543">
        <w:rPr>
          <w:spacing w:val="2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 xml:space="preserve">workshop </w:t>
      </w:r>
      <w:r>
        <w:rPr>
          <w:sz w:val="24"/>
          <w:szCs w:val="24"/>
        </w:rPr>
        <w:t>o</w:t>
      </w:r>
      <w:r w:rsidRPr="00270543">
        <w:rPr>
          <w:sz w:val="24"/>
          <w:szCs w:val="24"/>
        </w:rPr>
        <w:t>n Electric Vehicles</w:t>
      </w:r>
      <w:r w:rsidR="00421226" w:rsidRPr="00270543">
        <w:rPr>
          <w:sz w:val="24"/>
          <w:szCs w:val="24"/>
        </w:rPr>
        <w:t>.</w:t>
      </w:r>
      <w:r w:rsidR="00CD01E9">
        <w:rPr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 xml:space="preserve">Later, </w:t>
      </w:r>
    </w:p>
    <w:p w14:paraId="25499F90" w14:textId="77777777" w:rsidR="00CD01E9" w:rsidRPr="00270543" w:rsidRDefault="00CD01E9" w:rsidP="00CD01E9">
      <w:pPr>
        <w:pStyle w:val="BodyText"/>
        <w:spacing w:line="244" w:lineRule="auto"/>
        <w:ind w:left="152"/>
        <w:jc w:val="both"/>
        <w:rPr>
          <w:spacing w:val="1"/>
          <w:sz w:val="24"/>
          <w:szCs w:val="24"/>
        </w:rPr>
      </w:pPr>
    </w:p>
    <w:p w14:paraId="5D10EC5A" w14:textId="77777777" w:rsidR="00270543" w:rsidRDefault="00270543" w:rsidP="00CD01E9">
      <w:pPr>
        <w:pStyle w:val="BodyText"/>
        <w:spacing w:before="6" w:line="247" w:lineRule="auto"/>
        <w:jc w:val="center"/>
        <w:rPr>
          <w:b/>
          <w:w w:val="105"/>
          <w:sz w:val="20"/>
          <w:szCs w:val="24"/>
        </w:rPr>
      </w:pPr>
      <w:r w:rsidRPr="00270543">
        <w:rPr>
          <w:noProof/>
          <w:sz w:val="24"/>
          <w:szCs w:val="24"/>
          <w:lang w:val="en-IN" w:eastAsia="en-IN"/>
        </w:rPr>
        <w:drawing>
          <wp:inline distT="0" distB="0" distL="0" distR="0" wp14:anchorId="3C37B8FA" wp14:editId="40C01DF2">
            <wp:extent cx="5040000" cy="2834815"/>
            <wp:effectExtent l="0" t="0" r="8255" b="381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8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44E8" w14:textId="6D480E1C" w:rsidR="00270543" w:rsidRPr="00270543" w:rsidRDefault="00270543" w:rsidP="00CD01E9">
      <w:pPr>
        <w:pStyle w:val="BodyText"/>
        <w:spacing w:before="6" w:line="247" w:lineRule="auto"/>
        <w:jc w:val="center"/>
        <w:rPr>
          <w:b/>
          <w:w w:val="105"/>
          <w:sz w:val="24"/>
          <w:szCs w:val="24"/>
        </w:rPr>
      </w:pPr>
      <w:r w:rsidRPr="00270543">
        <w:rPr>
          <w:b/>
          <w:w w:val="105"/>
          <w:sz w:val="20"/>
          <w:szCs w:val="24"/>
        </w:rPr>
        <w:t xml:space="preserve">Mr. Y </w:t>
      </w:r>
      <w:proofErr w:type="spellStart"/>
      <w:r w:rsidRPr="00270543">
        <w:rPr>
          <w:b/>
          <w:w w:val="105"/>
          <w:sz w:val="20"/>
          <w:szCs w:val="24"/>
        </w:rPr>
        <w:t>Laxmi</w:t>
      </w:r>
      <w:proofErr w:type="spellEnd"/>
      <w:r w:rsidRPr="00270543">
        <w:rPr>
          <w:b/>
          <w:w w:val="105"/>
          <w:sz w:val="20"/>
          <w:szCs w:val="24"/>
        </w:rPr>
        <w:t xml:space="preserve"> </w:t>
      </w:r>
      <w:proofErr w:type="spellStart"/>
      <w:r w:rsidRPr="00270543">
        <w:rPr>
          <w:b/>
          <w:w w:val="105"/>
          <w:sz w:val="20"/>
          <w:szCs w:val="24"/>
        </w:rPr>
        <w:t>Narasimha</w:t>
      </w:r>
      <w:proofErr w:type="spellEnd"/>
      <w:r w:rsidRPr="00270543">
        <w:rPr>
          <w:b/>
          <w:w w:val="105"/>
          <w:sz w:val="20"/>
          <w:szCs w:val="24"/>
        </w:rPr>
        <w:t xml:space="preserve"> </w:t>
      </w:r>
      <w:proofErr w:type="spellStart"/>
      <w:r w:rsidRPr="00270543">
        <w:rPr>
          <w:b/>
          <w:w w:val="105"/>
          <w:sz w:val="20"/>
          <w:szCs w:val="24"/>
        </w:rPr>
        <w:t>Roa</w:t>
      </w:r>
      <w:proofErr w:type="spellEnd"/>
      <w:r w:rsidRPr="00270543">
        <w:rPr>
          <w:b/>
          <w:spacing w:val="-11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addressing</w:t>
      </w:r>
      <w:r w:rsidRPr="00270543">
        <w:rPr>
          <w:b/>
          <w:spacing w:val="-10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the</w:t>
      </w:r>
      <w:r w:rsidRPr="00270543">
        <w:rPr>
          <w:b/>
          <w:spacing w:val="-10"/>
          <w:w w:val="105"/>
          <w:sz w:val="20"/>
          <w:szCs w:val="24"/>
        </w:rPr>
        <w:t xml:space="preserve"> </w:t>
      </w:r>
      <w:r w:rsidRPr="00270543">
        <w:rPr>
          <w:b/>
          <w:w w:val="105"/>
          <w:sz w:val="20"/>
          <w:szCs w:val="24"/>
        </w:rPr>
        <w:t>gathering</w:t>
      </w:r>
    </w:p>
    <w:p w14:paraId="1EC870EB" w14:textId="77777777" w:rsidR="00270543" w:rsidRPr="00270543" w:rsidRDefault="00270543" w:rsidP="00CD01E9">
      <w:pPr>
        <w:rPr>
          <w:b/>
          <w:sz w:val="24"/>
          <w:szCs w:val="24"/>
        </w:rPr>
      </w:pPr>
    </w:p>
    <w:p w14:paraId="3915F639" w14:textId="4AC071C7" w:rsidR="00421226" w:rsidRPr="00270543" w:rsidRDefault="00270543" w:rsidP="00CD01E9">
      <w:pPr>
        <w:pStyle w:val="BodyText"/>
        <w:spacing w:line="244" w:lineRule="auto"/>
        <w:jc w:val="both"/>
        <w:rPr>
          <w:sz w:val="24"/>
          <w:szCs w:val="24"/>
        </w:rPr>
      </w:pPr>
      <w:r w:rsidRPr="00270543">
        <w:rPr>
          <w:sz w:val="24"/>
          <w:szCs w:val="24"/>
        </w:rPr>
        <w:t>Then the ExCom Members has expressed their ideas on</w:t>
      </w:r>
      <w:r w:rsidRPr="00270543">
        <w:rPr>
          <w:spacing w:val="1"/>
          <w:sz w:val="24"/>
          <w:szCs w:val="24"/>
        </w:rPr>
        <w:t xml:space="preserve"> </w:t>
      </w:r>
      <w:r w:rsidRPr="00270543">
        <w:rPr>
          <w:sz w:val="24"/>
          <w:szCs w:val="24"/>
        </w:rPr>
        <w:t xml:space="preserve">conducting various activities </w:t>
      </w:r>
      <w:r w:rsidR="009E176C">
        <w:rPr>
          <w:sz w:val="24"/>
          <w:szCs w:val="24"/>
        </w:rPr>
        <w:t>like a S</w:t>
      </w:r>
      <w:r>
        <w:rPr>
          <w:spacing w:val="1"/>
          <w:sz w:val="24"/>
          <w:szCs w:val="24"/>
        </w:rPr>
        <w:t>eminar on H</w:t>
      </w:r>
      <w:r w:rsidRPr="00270543">
        <w:rPr>
          <w:spacing w:val="1"/>
          <w:sz w:val="24"/>
          <w:szCs w:val="24"/>
        </w:rPr>
        <w:t xml:space="preserve">ow to use IEEE website and </w:t>
      </w:r>
      <w:r w:rsidRPr="00270543">
        <w:rPr>
          <w:spacing w:val="1"/>
          <w:sz w:val="24"/>
          <w:szCs w:val="24"/>
        </w:rPr>
        <w:t>Student Development Prog</w:t>
      </w:r>
      <w:r w:rsidRPr="00270543">
        <w:rPr>
          <w:spacing w:val="1"/>
          <w:sz w:val="24"/>
          <w:szCs w:val="24"/>
        </w:rPr>
        <w:t>ram for class VII to XII, benefits of IEEE, Proper planning to Write Technical Paper,</w:t>
      </w:r>
      <w:r w:rsidR="009E176C">
        <w:rPr>
          <w:spacing w:val="1"/>
          <w:sz w:val="24"/>
          <w:szCs w:val="24"/>
        </w:rPr>
        <w:t xml:space="preserve"> </w:t>
      </w:r>
      <w:r w:rsidR="009E176C" w:rsidRPr="00270543">
        <w:rPr>
          <w:spacing w:val="1"/>
          <w:sz w:val="24"/>
          <w:szCs w:val="24"/>
        </w:rPr>
        <w:t>workshop on</w:t>
      </w:r>
      <w:r w:rsidR="009E176C">
        <w:rPr>
          <w:spacing w:val="1"/>
          <w:sz w:val="24"/>
          <w:szCs w:val="24"/>
        </w:rPr>
        <w:t xml:space="preserve"> </w:t>
      </w:r>
      <w:r w:rsidR="009E176C" w:rsidRPr="00270543">
        <w:rPr>
          <w:spacing w:val="1"/>
          <w:sz w:val="24"/>
          <w:szCs w:val="24"/>
        </w:rPr>
        <w:t xml:space="preserve">PSPICE, </w:t>
      </w:r>
      <w:r w:rsidR="009E176C">
        <w:rPr>
          <w:spacing w:val="1"/>
          <w:sz w:val="24"/>
          <w:szCs w:val="24"/>
        </w:rPr>
        <w:t>Multisim software,</w:t>
      </w:r>
      <w:r w:rsidR="009E176C">
        <w:rPr>
          <w:spacing w:val="1"/>
          <w:sz w:val="24"/>
          <w:szCs w:val="24"/>
        </w:rPr>
        <w:t xml:space="preserve"> </w:t>
      </w:r>
      <w:r w:rsidRPr="00270543">
        <w:rPr>
          <w:spacing w:val="1"/>
          <w:sz w:val="24"/>
          <w:szCs w:val="24"/>
        </w:rPr>
        <w:t xml:space="preserve">Field visits and a Podcast on skill or passion. </w:t>
      </w:r>
      <w:r w:rsidR="00421226" w:rsidRPr="00270543">
        <w:rPr>
          <w:sz w:val="24"/>
          <w:szCs w:val="24"/>
        </w:rPr>
        <w:t>Vote</w:t>
      </w:r>
      <w:r w:rsidR="00421226" w:rsidRPr="00270543">
        <w:rPr>
          <w:spacing w:val="5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of</w:t>
      </w:r>
      <w:r w:rsidR="00421226" w:rsidRPr="00270543">
        <w:rPr>
          <w:spacing w:val="5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Thanks</w:t>
      </w:r>
      <w:r w:rsidR="00421226" w:rsidRPr="00270543">
        <w:rPr>
          <w:spacing w:val="7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by</w:t>
      </w:r>
      <w:r w:rsidR="00421226" w:rsidRPr="00270543">
        <w:rPr>
          <w:spacing w:val="3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Ms</w:t>
      </w:r>
      <w:r w:rsidR="00F504A7" w:rsidRPr="00270543">
        <w:rPr>
          <w:sz w:val="24"/>
          <w:szCs w:val="24"/>
        </w:rPr>
        <w:t>. B.</w:t>
      </w:r>
      <w:r w:rsidR="00421226" w:rsidRPr="00270543">
        <w:rPr>
          <w:sz w:val="24"/>
          <w:szCs w:val="24"/>
        </w:rPr>
        <w:t xml:space="preserve"> Rajya Laxmi,</w:t>
      </w:r>
      <w:r w:rsidR="00421226" w:rsidRPr="00270543">
        <w:rPr>
          <w:spacing w:val="8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Vice</w:t>
      </w:r>
      <w:r w:rsidRPr="00270543">
        <w:rPr>
          <w:spacing w:val="6"/>
          <w:sz w:val="24"/>
          <w:szCs w:val="24"/>
        </w:rPr>
        <w:t>-</w:t>
      </w:r>
      <w:r w:rsidR="00421226" w:rsidRPr="00270543">
        <w:rPr>
          <w:sz w:val="24"/>
          <w:szCs w:val="24"/>
        </w:rPr>
        <w:t>Chair</w:t>
      </w:r>
      <w:r w:rsidRPr="00270543">
        <w:rPr>
          <w:spacing w:val="5"/>
          <w:sz w:val="24"/>
          <w:szCs w:val="24"/>
        </w:rPr>
        <w:t>person</w:t>
      </w:r>
      <w:r>
        <w:rPr>
          <w:spacing w:val="5"/>
          <w:sz w:val="24"/>
          <w:szCs w:val="24"/>
        </w:rPr>
        <w:t>,</w:t>
      </w:r>
      <w:r w:rsidRPr="00270543">
        <w:rPr>
          <w:sz w:val="24"/>
          <w:szCs w:val="24"/>
        </w:rPr>
        <w:t xml:space="preserve"> </w:t>
      </w:r>
      <w:r w:rsidRPr="00270543">
        <w:rPr>
          <w:sz w:val="24"/>
          <w:szCs w:val="24"/>
        </w:rPr>
        <w:t>IEEE</w:t>
      </w:r>
      <w:r w:rsidRPr="00270543">
        <w:rPr>
          <w:spacing w:val="5"/>
          <w:sz w:val="24"/>
          <w:szCs w:val="24"/>
        </w:rPr>
        <w:t xml:space="preserve"> </w:t>
      </w:r>
      <w:r w:rsidRPr="00270543">
        <w:rPr>
          <w:sz w:val="24"/>
          <w:szCs w:val="24"/>
        </w:rPr>
        <w:t>MVSR</w:t>
      </w:r>
      <w:r w:rsidRPr="00270543">
        <w:rPr>
          <w:spacing w:val="7"/>
          <w:sz w:val="24"/>
          <w:szCs w:val="24"/>
        </w:rPr>
        <w:t xml:space="preserve"> </w:t>
      </w:r>
      <w:r w:rsidRPr="00270543">
        <w:rPr>
          <w:sz w:val="24"/>
          <w:szCs w:val="24"/>
        </w:rPr>
        <w:t>PES</w:t>
      </w:r>
      <w:r w:rsidRPr="00270543">
        <w:rPr>
          <w:spacing w:val="7"/>
          <w:sz w:val="24"/>
          <w:szCs w:val="24"/>
        </w:rPr>
        <w:t xml:space="preserve"> </w:t>
      </w:r>
      <w:r w:rsidRPr="00270543">
        <w:rPr>
          <w:sz w:val="24"/>
          <w:szCs w:val="24"/>
        </w:rPr>
        <w:t>Student</w:t>
      </w:r>
      <w:r w:rsidRPr="00270543">
        <w:rPr>
          <w:spacing w:val="5"/>
          <w:sz w:val="24"/>
          <w:szCs w:val="24"/>
        </w:rPr>
        <w:t xml:space="preserve"> </w:t>
      </w:r>
      <w:r w:rsidRPr="00270543">
        <w:rPr>
          <w:sz w:val="24"/>
          <w:szCs w:val="24"/>
        </w:rPr>
        <w:t>Chapter,</w:t>
      </w:r>
      <w:r w:rsidRPr="00270543">
        <w:rPr>
          <w:spacing w:val="5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marked</w:t>
      </w:r>
      <w:r w:rsidR="00421226" w:rsidRPr="00270543">
        <w:rPr>
          <w:spacing w:val="8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the end</w:t>
      </w:r>
      <w:r w:rsidR="00421226" w:rsidRPr="00270543">
        <w:rPr>
          <w:spacing w:val="3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of</w:t>
      </w:r>
      <w:r w:rsidR="00421226" w:rsidRPr="00270543">
        <w:rPr>
          <w:spacing w:val="-1"/>
          <w:sz w:val="24"/>
          <w:szCs w:val="24"/>
        </w:rPr>
        <w:t xml:space="preserve"> </w:t>
      </w:r>
      <w:r w:rsidR="00421226" w:rsidRPr="00270543">
        <w:rPr>
          <w:sz w:val="24"/>
          <w:szCs w:val="24"/>
        </w:rPr>
        <w:t>meeting.</w:t>
      </w:r>
    </w:p>
    <w:p w14:paraId="1A93CA57" w14:textId="77777777" w:rsidR="00421226" w:rsidRDefault="00421226" w:rsidP="00CD01E9">
      <w:pPr>
        <w:pStyle w:val="BodyText"/>
        <w:spacing w:before="5"/>
      </w:pPr>
    </w:p>
    <w:p w14:paraId="23C1765A" w14:textId="54209735" w:rsidR="00F504A7" w:rsidRDefault="00421226" w:rsidP="00CD01E9">
      <w:pPr>
        <w:pStyle w:val="Heading1"/>
        <w:spacing w:before="1"/>
        <w:rPr>
          <w:b w:val="0"/>
        </w:rPr>
      </w:pPr>
      <w:r>
        <w:t>List</w:t>
      </w:r>
      <w:r>
        <w:rPr>
          <w:spacing w:val="8"/>
        </w:rPr>
        <w:t xml:space="preserve"> </w:t>
      </w:r>
      <w:r>
        <w:t>of</w:t>
      </w:r>
      <w:r w:rsidR="00F504A7">
        <w:rPr>
          <w:spacing w:val="7"/>
        </w:rPr>
        <w:t xml:space="preserve"> </w:t>
      </w:r>
      <w:r>
        <w:t>Attendees</w:t>
      </w:r>
      <w:r>
        <w:rPr>
          <w:b w:val="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2909"/>
        <w:gridCol w:w="1756"/>
        <w:gridCol w:w="1096"/>
      </w:tblGrid>
      <w:tr w:rsidR="00972024" w14:paraId="757CD7FA" w14:textId="77777777" w:rsidTr="00E6384C">
        <w:trPr>
          <w:jc w:val="center"/>
        </w:trPr>
        <w:tc>
          <w:tcPr>
            <w:tcW w:w="0" w:type="auto"/>
          </w:tcPr>
          <w:p w14:paraId="7988AD6C" w14:textId="28E90B0F" w:rsid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t>S.NO</w:t>
            </w:r>
          </w:p>
        </w:tc>
        <w:tc>
          <w:tcPr>
            <w:tcW w:w="0" w:type="auto"/>
          </w:tcPr>
          <w:p w14:paraId="0B71FD6D" w14:textId="0F5A0602" w:rsid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t>Name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participant</w:t>
            </w:r>
          </w:p>
        </w:tc>
        <w:tc>
          <w:tcPr>
            <w:tcW w:w="0" w:type="auto"/>
          </w:tcPr>
          <w:p w14:paraId="2F13F55F" w14:textId="0BA5401D" w:rsid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t>Roll</w:t>
            </w:r>
            <w:r>
              <w:rPr>
                <w:spacing w:val="8"/>
              </w:rPr>
              <w:t xml:space="preserve"> </w:t>
            </w:r>
            <w:r>
              <w:t>No</w:t>
            </w:r>
          </w:p>
        </w:tc>
        <w:tc>
          <w:tcPr>
            <w:tcW w:w="0" w:type="auto"/>
          </w:tcPr>
          <w:p w14:paraId="2BB90EE3" w14:textId="5D9953A7" w:rsid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t>IEEE</w:t>
            </w:r>
            <w:r>
              <w:rPr>
                <w:spacing w:val="9"/>
              </w:rPr>
              <w:t xml:space="preserve"> </w:t>
            </w:r>
            <w:r>
              <w:t>ID</w:t>
            </w:r>
          </w:p>
        </w:tc>
      </w:tr>
      <w:tr w:rsidR="00972024" w14:paraId="59789E94" w14:textId="77777777" w:rsidTr="00E6384C">
        <w:trPr>
          <w:jc w:val="center"/>
        </w:trPr>
        <w:tc>
          <w:tcPr>
            <w:tcW w:w="0" w:type="auto"/>
          </w:tcPr>
          <w:p w14:paraId="517696E4" w14:textId="5E2B1392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  <w:w w:val="102"/>
              </w:rPr>
              <w:t>1</w:t>
            </w:r>
          </w:p>
        </w:tc>
        <w:tc>
          <w:tcPr>
            <w:tcW w:w="0" w:type="auto"/>
          </w:tcPr>
          <w:p w14:paraId="4D879972" w14:textId="11D82612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</w:rPr>
              <w:t>Dr</w:t>
            </w:r>
            <w:r w:rsidRPr="00972024">
              <w:rPr>
                <w:b w:val="0"/>
                <w:spacing w:val="11"/>
              </w:rPr>
              <w:t xml:space="preserve"> </w:t>
            </w:r>
            <w:r w:rsidRPr="00972024">
              <w:rPr>
                <w:b w:val="0"/>
              </w:rPr>
              <w:t>D.</w:t>
            </w:r>
            <w:r w:rsidR="00F504A7">
              <w:rPr>
                <w:b w:val="0"/>
              </w:rPr>
              <w:t xml:space="preserve"> </w:t>
            </w:r>
            <w:r w:rsidRPr="00972024">
              <w:rPr>
                <w:b w:val="0"/>
              </w:rPr>
              <w:t>Hari</w:t>
            </w:r>
            <w:r w:rsidRPr="00972024">
              <w:rPr>
                <w:b w:val="0"/>
                <w:spacing w:val="12"/>
              </w:rPr>
              <w:t xml:space="preserve"> </w:t>
            </w:r>
            <w:r w:rsidRPr="00972024">
              <w:rPr>
                <w:b w:val="0"/>
              </w:rPr>
              <w:t>Krishna</w:t>
            </w:r>
          </w:p>
        </w:tc>
        <w:tc>
          <w:tcPr>
            <w:tcW w:w="0" w:type="auto"/>
          </w:tcPr>
          <w:p w14:paraId="6616847A" w14:textId="086F0458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</w:rPr>
              <w:t>Faculty</w:t>
            </w:r>
          </w:p>
        </w:tc>
        <w:tc>
          <w:tcPr>
            <w:tcW w:w="0" w:type="auto"/>
          </w:tcPr>
          <w:p w14:paraId="08E522E7" w14:textId="260661C9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</w:rPr>
              <w:t>90436180</w:t>
            </w:r>
          </w:p>
        </w:tc>
      </w:tr>
      <w:tr w:rsidR="00972024" w14:paraId="17481C83" w14:textId="77777777" w:rsidTr="00E6384C">
        <w:trPr>
          <w:jc w:val="center"/>
        </w:trPr>
        <w:tc>
          <w:tcPr>
            <w:tcW w:w="0" w:type="auto"/>
          </w:tcPr>
          <w:p w14:paraId="0368897B" w14:textId="5DE2303D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  <w:w w:val="102"/>
              </w:rPr>
              <w:t>2</w:t>
            </w:r>
          </w:p>
        </w:tc>
        <w:tc>
          <w:tcPr>
            <w:tcW w:w="0" w:type="auto"/>
          </w:tcPr>
          <w:p w14:paraId="5C6EF4DF" w14:textId="3085F1A9" w:rsidR="00972024" w:rsidRPr="00972024" w:rsidRDefault="00972024" w:rsidP="00E6384C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</w:rPr>
              <w:t>Mr.</w:t>
            </w:r>
            <w:r w:rsidR="00F504A7">
              <w:rPr>
                <w:b w:val="0"/>
              </w:rPr>
              <w:t xml:space="preserve"> </w:t>
            </w:r>
            <w:r w:rsidRPr="00972024">
              <w:rPr>
                <w:b w:val="0"/>
              </w:rPr>
              <w:t>Y.</w:t>
            </w:r>
            <w:r w:rsidRPr="00972024">
              <w:rPr>
                <w:b w:val="0"/>
                <w:spacing w:val="13"/>
              </w:rPr>
              <w:t xml:space="preserve"> </w:t>
            </w:r>
            <w:proofErr w:type="spellStart"/>
            <w:r w:rsidRPr="00972024">
              <w:rPr>
                <w:b w:val="0"/>
              </w:rPr>
              <w:t>Laxmi</w:t>
            </w:r>
            <w:proofErr w:type="spellEnd"/>
            <w:r w:rsidRPr="00972024">
              <w:rPr>
                <w:b w:val="0"/>
                <w:spacing w:val="14"/>
              </w:rPr>
              <w:t xml:space="preserve"> </w:t>
            </w:r>
            <w:proofErr w:type="spellStart"/>
            <w:r w:rsidRPr="00972024">
              <w:rPr>
                <w:b w:val="0"/>
              </w:rPr>
              <w:t>Narasimha</w:t>
            </w:r>
            <w:proofErr w:type="spellEnd"/>
            <w:r w:rsidRPr="00972024">
              <w:rPr>
                <w:b w:val="0"/>
                <w:spacing w:val="13"/>
              </w:rPr>
              <w:t xml:space="preserve"> </w:t>
            </w:r>
            <w:r w:rsidR="00E6384C">
              <w:rPr>
                <w:b w:val="0"/>
                <w:spacing w:val="13"/>
              </w:rPr>
              <w:t>R</w:t>
            </w:r>
            <w:r w:rsidRPr="00972024">
              <w:rPr>
                <w:b w:val="0"/>
              </w:rPr>
              <w:t>ao</w:t>
            </w:r>
          </w:p>
        </w:tc>
        <w:tc>
          <w:tcPr>
            <w:tcW w:w="0" w:type="auto"/>
          </w:tcPr>
          <w:p w14:paraId="27B4E9E7" w14:textId="3AB73CCF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</w:rPr>
              <w:t>Faculty</w:t>
            </w:r>
          </w:p>
        </w:tc>
        <w:tc>
          <w:tcPr>
            <w:tcW w:w="0" w:type="auto"/>
          </w:tcPr>
          <w:p w14:paraId="627E030E" w14:textId="22A4A9B1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</w:rPr>
              <w:t>96450801</w:t>
            </w:r>
          </w:p>
        </w:tc>
      </w:tr>
      <w:tr w:rsidR="00972024" w14:paraId="617E0236" w14:textId="77777777" w:rsidTr="00E6384C">
        <w:trPr>
          <w:jc w:val="center"/>
        </w:trPr>
        <w:tc>
          <w:tcPr>
            <w:tcW w:w="0" w:type="auto"/>
          </w:tcPr>
          <w:p w14:paraId="447A7AB2" w14:textId="220EB2A2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  <w:w w:val="102"/>
              </w:rPr>
              <w:t>3</w:t>
            </w:r>
          </w:p>
        </w:tc>
        <w:tc>
          <w:tcPr>
            <w:tcW w:w="0" w:type="auto"/>
          </w:tcPr>
          <w:p w14:paraId="29C1E5D8" w14:textId="45D2191D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</w:rPr>
              <w:t>Mr.</w:t>
            </w:r>
            <w:r w:rsidRPr="00972024">
              <w:rPr>
                <w:b w:val="0"/>
                <w:spacing w:val="15"/>
              </w:rPr>
              <w:t xml:space="preserve"> </w:t>
            </w:r>
            <w:r w:rsidRPr="00972024">
              <w:rPr>
                <w:b w:val="0"/>
              </w:rPr>
              <w:t>I.</w:t>
            </w:r>
            <w:r w:rsidR="00F504A7">
              <w:rPr>
                <w:b w:val="0"/>
              </w:rPr>
              <w:t xml:space="preserve"> </w:t>
            </w:r>
            <w:r w:rsidRPr="00972024">
              <w:rPr>
                <w:b w:val="0"/>
              </w:rPr>
              <w:t>Narasimha</w:t>
            </w:r>
            <w:r w:rsidRPr="00972024">
              <w:rPr>
                <w:b w:val="0"/>
                <w:spacing w:val="13"/>
              </w:rPr>
              <w:t xml:space="preserve"> </w:t>
            </w:r>
            <w:r w:rsidRPr="00972024">
              <w:rPr>
                <w:b w:val="0"/>
              </w:rPr>
              <w:t>Swamy</w:t>
            </w:r>
          </w:p>
        </w:tc>
        <w:tc>
          <w:tcPr>
            <w:tcW w:w="0" w:type="auto"/>
          </w:tcPr>
          <w:p w14:paraId="0E9B4785" w14:textId="5EE4BF25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</w:rPr>
              <w:t>Faculty</w:t>
            </w:r>
          </w:p>
        </w:tc>
        <w:tc>
          <w:tcPr>
            <w:tcW w:w="0" w:type="auto"/>
          </w:tcPr>
          <w:p w14:paraId="761367B2" w14:textId="0885D339" w:rsidR="00972024" w:rsidRPr="00972024" w:rsidRDefault="009720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972024">
              <w:rPr>
                <w:b w:val="0"/>
              </w:rPr>
              <w:t>97981180</w:t>
            </w:r>
          </w:p>
        </w:tc>
      </w:tr>
      <w:tr w:rsidR="00972024" w14:paraId="21533C4F" w14:textId="77777777" w:rsidTr="00E6384C">
        <w:trPr>
          <w:jc w:val="center"/>
        </w:trPr>
        <w:tc>
          <w:tcPr>
            <w:tcW w:w="0" w:type="auto"/>
          </w:tcPr>
          <w:p w14:paraId="3A27B6D9" w14:textId="3E97CD25" w:rsidR="00972024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0" w:type="auto"/>
          </w:tcPr>
          <w:p w14:paraId="209E6585" w14:textId="021DA1BA" w:rsidR="00972024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P.</w:t>
            </w:r>
            <w:r w:rsidR="00F504A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Sai </w:t>
            </w:r>
            <w:r w:rsidR="00F504A7">
              <w:rPr>
                <w:b w:val="0"/>
              </w:rPr>
              <w:t>T</w:t>
            </w:r>
            <w:r>
              <w:rPr>
                <w:b w:val="0"/>
              </w:rPr>
              <w:t>eja</w:t>
            </w:r>
          </w:p>
        </w:tc>
        <w:tc>
          <w:tcPr>
            <w:tcW w:w="0" w:type="auto"/>
          </w:tcPr>
          <w:p w14:paraId="77A96C1D" w14:textId="1C5393DC" w:rsidR="00972024" w:rsidRDefault="00F62565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2451-20-734-316</w:t>
            </w:r>
          </w:p>
        </w:tc>
        <w:tc>
          <w:tcPr>
            <w:tcW w:w="0" w:type="auto"/>
          </w:tcPr>
          <w:p w14:paraId="39A59BB5" w14:textId="294799EA" w:rsidR="00972024" w:rsidRPr="00683BD5" w:rsidRDefault="00683BD5" w:rsidP="00CD01E9">
            <w:pPr>
              <w:pStyle w:val="Heading1"/>
              <w:spacing w:before="1"/>
              <w:ind w:left="0"/>
              <w:outlineLvl w:val="0"/>
              <w:rPr>
                <w:b w:val="0"/>
                <w:bCs w:val="0"/>
              </w:rPr>
            </w:pPr>
            <w:r w:rsidRPr="00683BD5">
              <w:rPr>
                <w:b w:val="0"/>
                <w:bCs w:val="0"/>
              </w:rPr>
              <w:t>98610543</w:t>
            </w:r>
          </w:p>
        </w:tc>
      </w:tr>
      <w:tr w:rsidR="00972024" w14:paraId="6E92ED11" w14:textId="77777777" w:rsidTr="00E6384C">
        <w:trPr>
          <w:jc w:val="center"/>
        </w:trPr>
        <w:tc>
          <w:tcPr>
            <w:tcW w:w="0" w:type="auto"/>
          </w:tcPr>
          <w:p w14:paraId="113D561A" w14:textId="60A5DC2E" w:rsidR="00972024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0" w:type="auto"/>
          </w:tcPr>
          <w:p w14:paraId="791CEE25" w14:textId="4FFE3418" w:rsidR="00972024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B.</w:t>
            </w:r>
            <w:r w:rsidR="00F504A7">
              <w:rPr>
                <w:b w:val="0"/>
              </w:rPr>
              <w:t xml:space="preserve"> </w:t>
            </w:r>
            <w:r>
              <w:rPr>
                <w:b w:val="0"/>
              </w:rPr>
              <w:t>Rajya Laxmi</w:t>
            </w:r>
          </w:p>
        </w:tc>
        <w:tc>
          <w:tcPr>
            <w:tcW w:w="0" w:type="auto"/>
          </w:tcPr>
          <w:p w14:paraId="65E90550" w14:textId="5AE94AFB" w:rsidR="00972024" w:rsidRDefault="00F504A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2451-20-734-033</w:t>
            </w:r>
          </w:p>
        </w:tc>
        <w:tc>
          <w:tcPr>
            <w:tcW w:w="0" w:type="auto"/>
          </w:tcPr>
          <w:p w14:paraId="377DC247" w14:textId="5DF899D0" w:rsidR="00972024" w:rsidRPr="00683BD5" w:rsidRDefault="00683BD5" w:rsidP="00CD01E9">
            <w:pPr>
              <w:pStyle w:val="Heading1"/>
              <w:spacing w:before="1"/>
              <w:ind w:left="0"/>
              <w:outlineLvl w:val="0"/>
              <w:rPr>
                <w:b w:val="0"/>
                <w:bCs w:val="0"/>
              </w:rPr>
            </w:pPr>
            <w:r w:rsidRPr="00683BD5">
              <w:rPr>
                <w:b w:val="0"/>
                <w:bCs w:val="0"/>
              </w:rPr>
              <w:t>97501899</w:t>
            </w:r>
          </w:p>
        </w:tc>
      </w:tr>
      <w:tr w:rsidR="00972024" w14:paraId="3E5BA460" w14:textId="77777777" w:rsidTr="00E6384C">
        <w:trPr>
          <w:jc w:val="center"/>
        </w:trPr>
        <w:tc>
          <w:tcPr>
            <w:tcW w:w="0" w:type="auto"/>
          </w:tcPr>
          <w:p w14:paraId="159D85C3" w14:textId="55FCC573" w:rsidR="00972024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0" w:type="auto"/>
          </w:tcPr>
          <w:p w14:paraId="5721428F" w14:textId="0582EED8" w:rsidR="00972024" w:rsidRDefault="002479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B. Preethi</w:t>
            </w:r>
          </w:p>
        </w:tc>
        <w:tc>
          <w:tcPr>
            <w:tcW w:w="0" w:type="auto"/>
          </w:tcPr>
          <w:p w14:paraId="3203550C" w14:textId="2B711659" w:rsidR="00972024" w:rsidRDefault="002479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2451-21-734-304</w:t>
            </w:r>
          </w:p>
        </w:tc>
        <w:tc>
          <w:tcPr>
            <w:tcW w:w="0" w:type="auto"/>
          </w:tcPr>
          <w:p w14:paraId="44E272D1" w14:textId="48EB9390" w:rsidR="00972024" w:rsidRDefault="000C6CF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972024" w14:paraId="0F416216" w14:textId="77777777" w:rsidTr="00E6384C">
        <w:trPr>
          <w:jc w:val="center"/>
        </w:trPr>
        <w:tc>
          <w:tcPr>
            <w:tcW w:w="0" w:type="auto"/>
          </w:tcPr>
          <w:p w14:paraId="5CBDD8A8" w14:textId="5D2FA677" w:rsidR="00972024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0" w:type="auto"/>
          </w:tcPr>
          <w:p w14:paraId="7A2D8071" w14:textId="338F68BB" w:rsidR="00972024" w:rsidRDefault="00247924" w:rsidP="00E6384C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K. Chandra </w:t>
            </w:r>
            <w:proofErr w:type="spellStart"/>
            <w:r w:rsidR="00E6384C">
              <w:rPr>
                <w:b w:val="0"/>
              </w:rPr>
              <w:t>T</w:t>
            </w:r>
            <w:r>
              <w:rPr>
                <w:b w:val="0"/>
              </w:rPr>
              <w:t>eja</w:t>
            </w:r>
            <w:proofErr w:type="spellEnd"/>
          </w:p>
        </w:tc>
        <w:tc>
          <w:tcPr>
            <w:tcW w:w="0" w:type="auto"/>
          </w:tcPr>
          <w:p w14:paraId="3EA55FF8" w14:textId="6179449D" w:rsidR="00972024" w:rsidRDefault="002479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2451-21-734-330</w:t>
            </w:r>
          </w:p>
        </w:tc>
        <w:tc>
          <w:tcPr>
            <w:tcW w:w="0" w:type="auto"/>
          </w:tcPr>
          <w:p w14:paraId="695F7CBE" w14:textId="39A2279F" w:rsidR="00972024" w:rsidRDefault="002479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99479404</w:t>
            </w:r>
          </w:p>
        </w:tc>
      </w:tr>
      <w:tr w:rsidR="00972024" w14:paraId="3EEE5094" w14:textId="77777777" w:rsidTr="00E6384C">
        <w:trPr>
          <w:jc w:val="center"/>
        </w:trPr>
        <w:tc>
          <w:tcPr>
            <w:tcW w:w="0" w:type="auto"/>
          </w:tcPr>
          <w:p w14:paraId="5A5CB065" w14:textId="08120D55" w:rsidR="00972024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0" w:type="auto"/>
          </w:tcPr>
          <w:p w14:paraId="30E7FAB1" w14:textId="67075217" w:rsidR="00972024" w:rsidRDefault="002479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Karan Kumar</w:t>
            </w:r>
          </w:p>
        </w:tc>
        <w:tc>
          <w:tcPr>
            <w:tcW w:w="0" w:type="auto"/>
          </w:tcPr>
          <w:p w14:paraId="4E8936A3" w14:textId="44D89234" w:rsidR="00972024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2451-2</w:t>
            </w:r>
            <w:r w:rsidR="00247924">
              <w:rPr>
                <w:b w:val="0"/>
              </w:rPr>
              <w:t>0</w:t>
            </w:r>
            <w:r>
              <w:rPr>
                <w:b w:val="0"/>
              </w:rPr>
              <w:t>-734-</w:t>
            </w:r>
            <w:r w:rsidR="000C6CF4">
              <w:rPr>
                <w:b w:val="0"/>
              </w:rPr>
              <w:t>040</w:t>
            </w:r>
          </w:p>
        </w:tc>
        <w:tc>
          <w:tcPr>
            <w:tcW w:w="0" w:type="auto"/>
          </w:tcPr>
          <w:p w14:paraId="0101D8FF" w14:textId="7F039EAF" w:rsidR="00972024" w:rsidRDefault="000C6CF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0C6CF4">
              <w:rPr>
                <w:b w:val="0"/>
              </w:rPr>
              <w:t>98873400</w:t>
            </w:r>
          </w:p>
        </w:tc>
      </w:tr>
      <w:tr w:rsidR="00ED39D7" w14:paraId="07F2DCC6" w14:textId="77777777" w:rsidTr="00E6384C">
        <w:trPr>
          <w:jc w:val="center"/>
        </w:trPr>
        <w:tc>
          <w:tcPr>
            <w:tcW w:w="0" w:type="auto"/>
          </w:tcPr>
          <w:p w14:paraId="57962278" w14:textId="37963126" w:rsidR="00ED39D7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0" w:type="auto"/>
          </w:tcPr>
          <w:p w14:paraId="35B53FB1" w14:textId="797BFD5D" w:rsidR="00ED39D7" w:rsidRDefault="0024792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D. </w:t>
            </w:r>
            <w:proofErr w:type="spellStart"/>
            <w:r>
              <w:rPr>
                <w:b w:val="0"/>
              </w:rPr>
              <w:t>Tejasri</w:t>
            </w:r>
            <w:proofErr w:type="spellEnd"/>
          </w:p>
        </w:tc>
        <w:tc>
          <w:tcPr>
            <w:tcW w:w="0" w:type="auto"/>
          </w:tcPr>
          <w:p w14:paraId="05594AF0" w14:textId="17EEDC93" w:rsidR="00ED39D7" w:rsidRDefault="00ED39D7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2451-21-734-</w:t>
            </w:r>
            <w:r w:rsidR="000C6CF4">
              <w:rPr>
                <w:b w:val="0"/>
              </w:rPr>
              <w:t>303</w:t>
            </w:r>
          </w:p>
        </w:tc>
        <w:tc>
          <w:tcPr>
            <w:tcW w:w="0" w:type="auto"/>
          </w:tcPr>
          <w:p w14:paraId="4D9C804D" w14:textId="78D3E854" w:rsidR="00ED39D7" w:rsidRDefault="000C6CF4" w:rsidP="00CD01E9">
            <w:pPr>
              <w:pStyle w:val="Heading1"/>
              <w:spacing w:before="1"/>
              <w:ind w:left="0"/>
              <w:outlineLvl w:val="0"/>
              <w:rPr>
                <w:b w:val="0"/>
              </w:rPr>
            </w:pPr>
            <w:r w:rsidRPr="000C6CF4">
              <w:rPr>
                <w:b w:val="0"/>
              </w:rPr>
              <w:t>98935003</w:t>
            </w:r>
            <w:r w:rsidR="00ED39D7">
              <w:rPr>
                <w:b w:val="0"/>
              </w:rPr>
              <w:t xml:space="preserve"> </w:t>
            </w:r>
          </w:p>
        </w:tc>
      </w:tr>
    </w:tbl>
    <w:p w14:paraId="0B0C4065" w14:textId="77777777" w:rsidR="00421226" w:rsidRPr="00D15355" w:rsidRDefault="00421226" w:rsidP="00CD01E9">
      <w:pPr>
        <w:pStyle w:val="Heading1"/>
        <w:spacing w:before="1"/>
        <w:rPr>
          <w:b w:val="0"/>
        </w:rPr>
      </w:pPr>
    </w:p>
    <w:p w14:paraId="53D9A9FF" w14:textId="77777777" w:rsidR="009E176C" w:rsidRDefault="00421226" w:rsidP="00CD01E9">
      <w:pPr>
        <w:spacing w:line="244" w:lineRule="auto"/>
        <w:ind w:left="152"/>
        <w:rPr>
          <w:b/>
          <w:spacing w:val="1"/>
        </w:rPr>
      </w:pPr>
      <w:r>
        <w:rPr>
          <w:b/>
          <w:u w:val="thick"/>
        </w:rPr>
        <w:t>Reported</w:t>
      </w:r>
      <w:r>
        <w:rPr>
          <w:b/>
          <w:spacing w:val="6"/>
          <w:u w:val="thick"/>
        </w:rPr>
        <w:t xml:space="preserve"> </w:t>
      </w:r>
      <w:r>
        <w:rPr>
          <w:b/>
          <w:u w:val="thick"/>
        </w:rPr>
        <w:t>By:</w:t>
      </w:r>
      <w:r>
        <w:rPr>
          <w:b/>
          <w:spacing w:val="1"/>
        </w:rPr>
        <w:t xml:space="preserve"> </w:t>
      </w:r>
    </w:p>
    <w:p w14:paraId="700F1976" w14:textId="605B7925" w:rsidR="00421226" w:rsidRDefault="00421226" w:rsidP="00CD01E9">
      <w:pPr>
        <w:spacing w:line="244" w:lineRule="auto"/>
        <w:ind w:left="152"/>
        <w:rPr>
          <w:b/>
        </w:rPr>
      </w:pPr>
      <w:r>
        <w:rPr>
          <w:b/>
        </w:rPr>
        <w:t>IEEE</w:t>
      </w:r>
      <w:r>
        <w:rPr>
          <w:b/>
          <w:spacing w:val="10"/>
        </w:rPr>
        <w:t xml:space="preserve"> </w:t>
      </w:r>
      <w:r>
        <w:rPr>
          <w:b/>
        </w:rPr>
        <w:t>MVSR</w:t>
      </w:r>
      <w:r>
        <w:rPr>
          <w:b/>
          <w:spacing w:val="11"/>
        </w:rPr>
        <w:t xml:space="preserve"> </w:t>
      </w:r>
      <w:r>
        <w:rPr>
          <w:b/>
        </w:rPr>
        <w:t>SB.</w:t>
      </w:r>
    </w:p>
    <w:p w14:paraId="0E50BB9B" w14:textId="77777777" w:rsidR="00C40C75" w:rsidRDefault="00C40C75" w:rsidP="00CD01E9">
      <w:bookmarkStart w:id="0" w:name="_GoBack"/>
      <w:bookmarkEnd w:id="0"/>
    </w:p>
    <w:sectPr w:rsidR="00C40C75">
      <w:pgSz w:w="12240" w:h="15840"/>
      <w:pgMar w:top="1280" w:right="12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26"/>
    <w:rsid w:val="000C6CF4"/>
    <w:rsid w:val="001537A6"/>
    <w:rsid w:val="00247924"/>
    <w:rsid w:val="00270543"/>
    <w:rsid w:val="00421226"/>
    <w:rsid w:val="00683BD5"/>
    <w:rsid w:val="007F2D0F"/>
    <w:rsid w:val="00972024"/>
    <w:rsid w:val="009E176C"/>
    <w:rsid w:val="00C40C75"/>
    <w:rsid w:val="00CD01E9"/>
    <w:rsid w:val="00E27075"/>
    <w:rsid w:val="00E6384C"/>
    <w:rsid w:val="00ED39D7"/>
    <w:rsid w:val="00F504A7"/>
    <w:rsid w:val="00F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427C"/>
  <w15:chartTrackingRefBased/>
  <w15:docId w15:val="{262F0F97-13DB-4F0B-8BE7-9E25797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21226"/>
    <w:pPr>
      <w:ind w:left="15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22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21226"/>
  </w:style>
  <w:style w:type="character" w:customStyle="1" w:styleId="BodyTextChar">
    <w:name w:val="Body Text Char"/>
    <w:basedOn w:val="DefaultParagraphFont"/>
    <w:link w:val="BodyText"/>
    <w:uiPriority w:val="1"/>
    <w:rsid w:val="0042122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421226"/>
    <w:pPr>
      <w:spacing w:before="92"/>
      <w:ind w:left="2269" w:right="2757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21226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42122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4</cp:revision>
  <dcterms:created xsi:type="dcterms:W3CDTF">2023-07-26T08:22:00Z</dcterms:created>
  <dcterms:modified xsi:type="dcterms:W3CDTF">2023-07-26T08:23:00Z</dcterms:modified>
</cp:coreProperties>
</file>